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BC9" w:rsidRDefault="00C83BC9" w:rsidP="00C83BC9">
      <w:pPr>
        <w:tabs>
          <w:tab w:val="left" w:pos="6946"/>
        </w:tabs>
        <w:spacing w:after="43" w:line="240" w:lineRule="auto"/>
        <w:ind w:left="-6267" w:right="856" w:hanging="10"/>
        <w:jc w:val="right"/>
        <w:rPr>
          <w:rFonts w:ascii="Arial" w:eastAsia="Arial" w:hAnsi="Arial" w:cs="Arial"/>
          <w:b/>
          <w:color w:val="000000"/>
          <w:lang w:eastAsia="es-CL"/>
        </w:rPr>
      </w:pPr>
      <w:r>
        <w:rPr>
          <w:rFonts w:ascii="Arial" w:eastAsia="Arial" w:hAnsi="Arial" w:cs="Arial"/>
          <w:b/>
          <w:color w:val="000000"/>
          <w:lang w:eastAsia="es-CL"/>
        </w:rPr>
        <w:t xml:space="preserve">                                                                                                                         </w:t>
      </w:r>
    </w:p>
    <w:p w:rsidR="00C83BC9" w:rsidRDefault="00C83BC9" w:rsidP="00C83BC9">
      <w:pPr>
        <w:tabs>
          <w:tab w:val="left" w:pos="6946"/>
        </w:tabs>
        <w:spacing w:after="43" w:line="240" w:lineRule="auto"/>
        <w:ind w:left="-6267" w:right="856" w:hanging="10"/>
        <w:jc w:val="right"/>
        <w:rPr>
          <w:rFonts w:ascii="Calibri" w:eastAsia="Calibri" w:hAnsi="Calibri" w:cs="Calibri"/>
          <w:color w:val="000000"/>
          <w:lang w:eastAsia="es-CL"/>
        </w:rPr>
      </w:pPr>
      <w:r>
        <w:rPr>
          <w:noProof/>
          <w:lang w:eastAsia="es-CL"/>
        </w:rPr>
        <w:drawing>
          <wp:anchor distT="0" distB="0" distL="114300" distR="114300" simplePos="0" relativeHeight="251659264" behindDoc="0" locked="0" layoutInCell="1" allowOverlap="0" wp14:anchorId="14FBCA8F" wp14:editId="1A969915">
            <wp:simplePos x="0" y="0"/>
            <wp:positionH relativeFrom="margin">
              <wp:align>left</wp:align>
            </wp:positionH>
            <wp:positionV relativeFrom="page">
              <wp:posOffset>597535</wp:posOffset>
            </wp:positionV>
            <wp:extent cx="752475" cy="6572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572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lang w:eastAsia="es-CL"/>
        </w:rPr>
        <w:t xml:space="preserve">                                                                                                                             LICEOA-131, BUIN</w:t>
      </w:r>
    </w:p>
    <w:p w:rsidR="00C83BC9" w:rsidRDefault="00C83BC9" w:rsidP="00C83BC9">
      <w:pPr>
        <w:tabs>
          <w:tab w:val="left" w:pos="6946"/>
        </w:tabs>
        <w:spacing w:after="43" w:line="240" w:lineRule="auto"/>
        <w:ind w:left="-6267" w:hanging="10"/>
        <w:jc w:val="right"/>
        <w:rPr>
          <w:rFonts w:ascii="Calibri" w:eastAsia="Calibri" w:hAnsi="Calibri" w:cs="Calibri"/>
          <w:color w:val="000000"/>
          <w:sz w:val="24"/>
          <w:lang w:eastAsia="es-CL"/>
        </w:rPr>
      </w:pPr>
      <w:r>
        <w:rPr>
          <w:rFonts w:ascii="Calibri" w:eastAsia="Calibri" w:hAnsi="Calibri" w:cs="Calibri"/>
          <w:color w:val="000000"/>
          <w:lang w:eastAsia="es-CL"/>
        </w:rPr>
        <w:t>PROFESOR: JUAN CARLOS PIMENTEL</w:t>
      </w:r>
    </w:p>
    <w:p w:rsidR="001B2BA6" w:rsidRDefault="00C83BC9" w:rsidP="001B2BA6">
      <w:pPr>
        <w:tabs>
          <w:tab w:val="left" w:pos="6946"/>
        </w:tabs>
        <w:spacing w:after="43" w:line="240" w:lineRule="auto"/>
        <w:ind w:left="-6267" w:right="767" w:hanging="10"/>
        <w:jc w:val="right"/>
        <w:rPr>
          <w:rFonts w:ascii="Calibri" w:eastAsia="Calibri" w:hAnsi="Calibri" w:cs="Calibri"/>
          <w:color w:val="000000"/>
          <w:lang w:eastAsia="es-CL"/>
        </w:rPr>
      </w:pPr>
      <w:r>
        <w:rPr>
          <w:rFonts w:ascii="Calibri" w:eastAsia="Calibri" w:hAnsi="Calibri" w:cs="Calibri"/>
          <w:color w:val="000000"/>
          <w:lang w:eastAsia="es-CL"/>
        </w:rPr>
        <w:t xml:space="preserve">                                                                                                              DEPARTAMENTO DE FISICA</w:t>
      </w:r>
    </w:p>
    <w:p w:rsidR="001B2BA6" w:rsidRDefault="001B2BA6" w:rsidP="001B2BA6">
      <w:pPr>
        <w:tabs>
          <w:tab w:val="left" w:pos="6946"/>
        </w:tabs>
        <w:spacing w:after="43" w:line="240" w:lineRule="auto"/>
        <w:ind w:left="-6267" w:right="767" w:hanging="10"/>
        <w:jc w:val="right"/>
        <w:rPr>
          <w:rFonts w:ascii="Calibri" w:eastAsia="Calibri" w:hAnsi="Calibri" w:cs="Calibri"/>
          <w:color w:val="000000"/>
          <w:lang w:eastAsia="es-CL"/>
        </w:rPr>
      </w:pPr>
    </w:p>
    <w:p w:rsidR="001B2BA6" w:rsidRDefault="001B2BA6" w:rsidP="001B2BA6">
      <w:pPr>
        <w:tabs>
          <w:tab w:val="left" w:pos="6946"/>
        </w:tabs>
        <w:spacing w:after="43" w:line="240" w:lineRule="auto"/>
        <w:ind w:left="-6267" w:right="767" w:hanging="10"/>
        <w:jc w:val="right"/>
        <w:rPr>
          <w:rFonts w:ascii="Calibri" w:eastAsia="Calibri" w:hAnsi="Calibri" w:cs="Calibri"/>
          <w:color w:val="000000"/>
          <w:lang w:eastAsia="es-CL"/>
        </w:rPr>
      </w:pPr>
    </w:p>
    <w:p w:rsidR="001B2BA6" w:rsidRDefault="001B2BA6" w:rsidP="001B2BA6">
      <w:pPr>
        <w:tabs>
          <w:tab w:val="left" w:pos="6946"/>
        </w:tabs>
        <w:spacing w:after="43" w:line="240" w:lineRule="auto"/>
        <w:ind w:left="-6267" w:right="767" w:hanging="10"/>
        <w:jc w:val="right"/>
        <w:rPr>
          <w:rFonts w:ascii="Calibri" w:eastAsia="Calibri" w:hAnsi="Calibri" w:cs="Calibri"/>
          <w:color w:val="000000"/>
          <w:lang w:eastAsia="es-CL"/>
        </w:rPr>
      </w:pPr>
    </w:p>
    <w:p w:rsidR="001B2BA6" w:rsidRDefault="001B2BA6" w:rsidP="001B2BA6">
      <w:pPr>
        <w:tabs>
          <w:tab w:val="left" w:pos="6946"/>
        </w:tabs>
        <w:spacing w:after="43" w:line="240" w:lineRule="auto"/>
        <w:ind w:left="-6267" w:right="767" w:hanging="10"/>
        <w:jc w:val="right"/>
        <w:rPr>
          <w:rFonts w:ascii="Calibri" w:eastAsia="Calibri" w:hAnsi="Calibri" w:cs="Calibri"/>
          <w:color w:val="000000"/>
          <w:lang w:eastAsia="es-CL"/>
        </w:rPr>
      </w:pPr>
    </w:p>
    <w:p w:rsidR="001B2BA6" w:rsidRDefault="001B2BA6" w:rsidP="001B2BA6">
      <w:pPr>
        <w:tabs>
          <w:tab w:val="left" w:pos="6946"/>
        </w:tabs>
        <w:spacing w:after="43" w:line="240" w:lineRule="auto"/>
        <w:ind w:left="-6267" w:right="767" w:hanging="10"/>
        <w:jc w:val="right"/>
        <w:rPr>
          <w:rFonts w:ascii="Calibri" w:eastAsia="Calibri" w:hAnsi="Calibri" w:cs="Calibri"/>
          <w:color w:val="000000"/>
          <w:lang w:eastAsia="es-CL"/>
        </w:rPr>
      </w:pPr>
    </w:p>
    <w:p w:rsidR="00C83BC9" w:rsidRPr="001B2BA6" w:rsidRDefault="00724305" w:rsidP="00724305">
      <w:pPr>
        <w:tabs>
          <w:tab w:val="left" w:pos="6946"/>
        </w:tabs>
        <w:spacing w:after="43" w:line="240" w:lineRule="auto"/>
        <w:ind w:left="-6267" w:right="767" w:hanging="10"/>
        <w:jc w:val="center"/>
        <w:rPr>
          <w:rFonts w:ascii="Calibri" w:eastAsia="Calibri" w:hAnsi="Calibri" w:cs="Calibri"/>
          <w:color w:val="000000"/>
          <w:lang w:eastAsia="es-CL"/>
        </w:rPr>
      </w:pPr>
      <w:r>
        <w:rPr>
          <w:rFonts w:ascii="Calibri" w:eastAsia="Calibri" w:hAnsi="Calibri" w:cs="Calibri"/>
          <w:b/>
          <w:color w:val="000000"/>
          <w:sz w:val="28"/>
          <w:szCs w:val="28"/>
          <w:lang w:eastAsia="es-CL"/>
        </w:rPr>
        <w:t xml:space="preserve">                                                                                     GUIA N°2 -2S</w:t>
      </w:r>
      <w:r w:rsidR="00C83BC9">
        <w:rPr>
          <w:rFonts w:ascii="Calibri" w:eastAsia="Calibri" w:hAnsi="Calibri" w:cs="Calibri"/>
          <w:b/>
          <w:color w:val="000000"/>
          <w:sz w:val="28"/>
          <w:szCs w:val="28"/>
          <w:lang w:eastAsia="es-CL"/>
        </w:rPr>
        <w:t xml:space="preserve">     </w:t>
      </w:r>
      <w:r w:rsidR="00C83BC9">
        <w:rPr>
          <w:rFonts w:ascii="Calibri" w:eastAsia="Calibri" w:hAnsi="Calibri" w:cs="Calibri"/>
          <w:b/>
          <w:color w:val="000000"/>
          <w:sz w:val="28"/>
          <w:szCs w:val="28"/>
          <w:u w:val="single"/>
          <w:lang w:eastAsia="es-CL"/>
        </w:rPr>
        <w:t xml:space="preserve"> MOVIMIENTO CIRCULAR UNIFORME ACELERADO</w:t>
      </w:r>
    </w:p>
    <w:p w:rsidR="00C83BC9" w:rsidRPr="009B234F" w:rsidRDefault="00C83BC9" w:rsidP="00C83BC9">
      <w:pPr>
        <w:tabs>
          <w:tab w:val="left" w:pos="6946"/>
        </w:tabs>
        <w:spacing w:after="117" w:line="276" w:lineRule="auto"/>
        <w:rPr>
          <w:rFonts w:ascii="Calibri" w:eastAsia="Calibri" w:hAnsi="Calibri" w:cs="Calibri"/>
          <w:b/>
          <w:color w:val="000000"/>
          <w:sz w:val="28"/>
          <w:szCs w:val="28"/>
          <w:lang w:eastAsia="es-CL"/>
        </w:rPr>
      </w:pPr>
      <w:r>
        <w:rPr>
          <w:rFonts w:ascii="Calibri" w:eastAsia="Calibri" w:hAnsi="Calibri" w:cs="Calibri"/>
          <w:color w:val="000000"/>
          <w:lang w:eastAsia="es-CL"/>
        </w:rPr>
        <w:t xml:space="preserve">                                                     </w:t>
      </w:r>
      <w:r w:rsidRPr="009B234F">
        <w:rPr>
          <w:rFonts w:ascii="Calibri" w:eastAsia="Calibri" w:hAnsi="Calibri" w:cs="Calibri"/>
          <w:b/>
          <w:color w:val="000000"/>
          <w:sz w:val="28"/>
          <w:szCs w:val="28"/>
          <w:lang w:eastAsia="es-CL"/>
        </w:rPr>
        <w:t xml:space="preserve">PLAN DIFERENCIADO </w:t>
      </w:r>
      <w:r>
        <w:rPr>
          <w:rFonts w:ascii="Calibri" w:eastAsia="Calibri" w:hAnsi="Calibri" w:cs="Calibri"/>
          <w:b/>
          <w:color w:val="000000"/>
          <w:sz w:val="28"/>
          <w:szCs w:val="28"/>
          <w:lang w:eastAsia="es-CL"/>
        </w:rPr>
        <w:t>TERCERO</w:t>
      </w:r>
      <w:r w:rsidRPr="009B234F">
        <w:rPr>
          <w:rFonts w:ascii="Calibri" w:eastAsia="Calibri" w:hAnsi="Calibri" w:cs="Calibri"/>
          <w:b/>
          <w:color w:val="000000"/>
          <w:sz w:val="28"/>
          <w:szCs w:val="28"/>
          <w:lang w:eastAsia="es-CL"/>
        </w:rPr>
        <w:t xml:space="preserve"> MEDIO</w:t>
      </w:r>
    </w:p>
    <w:p w:rsidR="00C83BC9" w:rsidRDefault="00C83BC9" w:rsidP="00C83BC9">
      <w:pPr>
        <w:tabs>
          <w:tab w:val="left" w:pos="6946"/>
        </w:tabs>
        <w:spacing w:after="117" w:line="276" w:lineRule="auto"/>
        <w:rPr>
          <w:rFonts w:ascii="Calibri" w:eastAsia="Calibri" w:hAnsi="Calibri" w:cs="Calibri"/>
          <w:b/>
          <w:color w:val="000000"/>
          <w:lang w:eastAsia="es-CL"/>
        </w:rPr>
      </w:pPr>
      <w:r>
        <w:rPr>
          <w:rFonts w:ascii="Calibri" w:eastAsia="Calibri" w:hAnsi="Calibri" w:cs="Calibri"/>
          <w:b/>
          <w:color w:val="000000"/>
          <w:lang w:eastAsia="es-CL"/>
        </w:rPr>
        <w:t xml:space="preserve">                                                           Semana del </w:t>
      </w:r>
      <w:r w:rsidR="008E44FF">
        <w:rPr>
          <w:rFonts w:ascii="Calibri" w:eastAsia="Calibri" w:hAnsi="Calibri" w:cs="Calibri"/>
          <w:b/>
          <w:color w:val="000000"/>
          <w:lang w:eastAsia="es-CL"/>
        </w:rPr>
        <w:t>05</w:t>
      </w:r>
      <w:r>
        <w:rPr>
          <w:rFonts w:ascii="Calibri" w:eastAsia="Calibri" w:hAnsi="Calibri" w:cs="Calibri"/>
          <w:b/>
          <w:color w:val="000000"/>
          <w:lang w:eastAsia="es-CL"/>
        </w:rPr>
        <w:t>/</w:t>
      </w:r>
      <w:r w:rsidR="008E44FF">
        <w:rPr>
          <w:rFonts w:ascii="Calibri" w:eastAsia="Calibri" w:hAnsi="Calibri" w:cs="Calibri"/>
          <w:b/>
          <w:color w:val="000000"/>
          <w:lang w:eastAsia="es-CL"/>
        </w:rPr>
        <w:t>10</w:t>
      </w:r>
      <w:r>
        <w:rPr>
          <w:rFonts w:ascii="Calibri" w:eastAsia="Calibri" w:hAnsi="Calibri" w:cs="Calibri"/>
          <w:b/>
          <w:color w:val="000000"/>
          <w:lang w:eastAsia="es-CL"/>
        </w:rPr>
        <w:t xml:space="preserve">/2020 al </w:t>
      </w:r>
      <w:r w:rsidR="008E44FF">
        <w:rPr>
          <w:rFonts w:ascii="Calibri" w:eastAsia="Calibri" w:hAnsi="Calibri" w:cs="Calibri"/>
          <w:b/>
          <w:color w:val="000000"/>
          <w:lang w:eastAsia="es-CL"/>
        </w:rPr>
        <w:t>26</w:t>
      </w:r>
      <w:r>
        <w:rPr>
          <w:rFonts w:ascii="Calibri" w:eastAsia="Calibri" w:hAnsi="Calibri" w:cs="Calibri"/>
          <w:b/>
          <w:color w:val="000000"/>
          <w:lang w:eastAsia="es-CL"/>
        </w:rPr>
        <w:t>/</w:t>
      </w:r>
      <w:r w:rsidR="008E44FF">
        <w:rPr>
          <w:rFonts w:ascii="Calibri" w:eastAsia="Calibri" w:hAnsi="Calibri" w:cs="Calibri"/>
          <w:b/>
          <w:color w:val="000000"/>
          <w:lang w:eastAsia="es-CL"/>
        </w:rPr>
        <w:t>10</w:t>
      </w:r>
      <w:r w:rsidR="003A15F4">
        <w:rPr>
          <w:rFonts w:ascii="Calibri" w:eastAsia="Calibri" w:hAnsi="Calibri" w:cs="Calibri"/>
          <w:b/>
          <w:color w:val="000000"/>
          <w:lang w:eastAsia="es-CL"/>
        </w:rPr>
        <w:t>/</w:t>
      </w:r>
      <w:r>
        <w:rPr>
          <w:rFonts w:ascii="Calibri" w:eastAsia="Calibri" w:hAnsi="Calibri" w:cs="Calibri"/>
          <w:b/>
          <w:color w:val="000000"/>
          <w:lang w:eastAsia="es-CL"/>
        </w:rPr>
        <w:t>2020</w:t>
      </w:r>
    </w:p>
    <w:tbl>
      <w:tblPr>
        <w:tblStyle w:val="TableGrid"/>
        <w:tblW w:w="8010" w:type="dxa"/>
        <w:tblInd w:w="983" w:type="dxa"/>
        <w:tblCellMar>
          <w:left w:w="97" w:type="dxa"/>
          <w:right w:w="102" w:type="dxa"/>
        </w:tblCellMar>
        <w:tblLook w:val="04A0" w:firstRow="1" w:lastRow="0" w:firstColumn="1" w:lastColumn="0" w:noHBand="0" w:noVBand="1"/>
      </w:tblPr>
      <w:tblGrid>
        <w:gridCol w:w="8010"/>
      </w:tblGrid>
      <w:tr w:rsidR="00C83BC9" w:rsidTr="00A56A45">
        <w:tc>
          <w:tcPr>
            <w:tcW w:w="8010" w:type="dxa"/>
            <w:tcBorders>
              <w:top w:val="single" w:sz="8" w:space="0" w:color="000000"/>
              <w:left w:val="single" w:sz="8" w:space="0" w:color="000000"/>
              <w:bottom w:val="single" w:sz="8" w:space="0" w:color="000000"/>
              <w:right w:val="single" w:sz="8" w:space="0" w:color="000000"/>
            </w:tcBorders>
            <w:vAlign w:val="center"/>
            <w:hideMark/>
          </w:tcPr>
          <w:p w:rsidR="006B361D" w:rsidRDefault="00C83BC9" w:rsidP="00A56A45">
            <w:pPr>
              <w:tabs>
                <w:tab w:val="left" w:pos="6946"/>
              </w:tabs>
              <w:spacing w:after="218"/>
              <w:rPr>
                <w:rFonts w:eastAsia="Calibri" w:cs="Calibri"/>
                <w:color w:val="000000"/>
                <w:u w:val="single"/>
                <w:lang w:eastAsia="es-CL"/>
              </w:rPr>
            </w:pPr>
            <w:r w:rsidRPr="005871C8">
              <w:rPr>
                <w:rFonts w:eastAsia="Calibri" w:cs="Calibri"/>
                <w:b/>
                <w:color w:val="000000"/>
                <w:u w:val="single"/>
                <w:lang w:eastAsia="es-CL"/>
              </w:rPr>
              <w:t>Objetivo</w:t>
            </w:r>
            <w:r w:rsidRPr="005871C8">
              <w:rPr>
                <w:rFonts w:eastAsia="Calibri" w:cs="Calibri"/>
                <w:color w:val="000000"/>
                <w:u w:val="single"/>
                <w:lang w:eastAsia="es-CL"/>
              </w:rPr>
              <w:t>s</w:t>
            </w:r>
          </w:p>
          <w:p w:rsidR="006B361D" w:rsidRPr="0040519B" w:rsidRDefault="006B361D" w:rsidP="00A56A45">
            <w:pPr>
              <w:tabs>
                <w:tab w:val="left" w:pos="6946"/>
              </w:tabs>
              <w:spacing w:after="218"/>
              <w:rPr>
                <w:rFonts w:eastAsia="Calibri" w:cs="Calibri"/>
                <w:b/>
                <w:bCs/>
                <w:color w:val="000000"/>
                <w:lang w:eastAsia="es-CL"/>
              </w:rPr>
            </w:pPr>
            <w:r w:rsidRPr="0040519B">
              <w:rPr>
                <w:rFonts w:eastAsia="Calibri" w:cs="Calibri"/>
                <w:b/>
                <w:bCs/>
                <w:color w:val="000000"/>
                <w:lang w:eastAsia="es-CL"/>
              </w:rPr>
              <w:t xml:space="preserve">Comprender las </w:t>
            </w:r>
            <w:r w:rsidR="0040519B" w:rsidRPr="0040519B">
              <w:rPr>
                <w:rFonts w:eastAsia="Calibri" w:cs="Calibri"/>
                <w:b/>
                <w:bCs/>
                <w:color w:val="000000"/>
                <w:lang w:eastAsia="es-CL"/>
              </w:rPr>
              <w:t>características</w:t>
            </w:r>
            <w:r w:rsidRPr="0040519B">
              <w:rPr>
                <w:rFonts w:eastAsia="Calibri" w:cs="Calibri"/>
                <w:b/>
                <w:bCs/>
                <w:color w:val="000000"/>
                <w:lang w:eastAsia="es-CL"/>
              </w:rPr>
              <w:t xml:space="preserve"> del movimiento circular uniforme acelerado</w:t>
            </w:r>
          </w:p>
          <w:p w:rsidR="00C83BC9" w:rsidRDefault="00C83BC9" w:rsidP="00A56A45">
            <w:pPr>
              <w:tabs>
                <w:tab w:val="left" w:pos="6946"/>
              </w:tabs>
              <w:spacing w:after="218"/>
              <w:rPr>
                <w:rFonts w:eastAsia="Calibri" w:cs="Calibri"/>
                <w:b/>
                <w:bCs/>
                <w:color w:val="000000"/>
                <w:lang w:eastAsia="es-CL"/>
              </w:rPr>
            </w:pPr>
            <w:r>
              <w:rPr>
                <w:rFonts w:eastAsia="Calibri" w:cs="Calibri"/>
                <w:color w:val="000000"/>
                <w:lang w:eastAsia="es-CL"/>
              </w:rPr>
              <w:t xml:space="preserve"> </w:t>
            </w:r>
            <w:r w:rsidRPr="003C7B70">
              <w:rPr>
                <w:rFonts w:eastAsia="Calibri" w:cs="Calibri"/>
                <w:b/>
                <w:bCs/>
                <w:color w:val="000000"/>
                <w:lang w:eastAsia="es-CL"/>
              </w:rPr>
              <w:t>Resolver problemas propuestos de movimiento circular uniforme</w:t>
            </w:r>
            <w:r w:rsidR="007D63E6">
              <w:rPr>
                <w:rFonts w:eastAsia="Calibri" w:cs="Calibri"/>
                <w:b/>
                <w:bCs/>
                <w:color w:val="000000"/>
                <w:lang w:eastAsia="es-CL"/>
              </w:rPr>
              <w:t xml:space="preserve"> acelerado</w:t>
            </w:r>
          </w:p>
          <w:p w:rsidR="00C83BC9" w:rsidRDefault="00C83BC9" w:rsidP="00A56A45">
            <w:pPr>
              <w:tabs>
                <w:tab w:val="left" w:pos="6946"/>
              </w:tabs>
              <w:spacing w:after="218"/>
              <w:rPr>
                <w:rFonts w:eastAsia="Calibri" w:cs="Calibri"/>
                <w:b/>
                <w:bCs/>
                <w:color w:val="000000"/>
                <w:lang w:eastAsia="es-CL"/>
              </w:rPr>
            </w:pPr>
            <w:r>
              <w:rPr>
                <w:rFonts w:eastAsia="Calibri" w:cs="Calibri"/>
                <w:color w:val="000000"/>
                <w:lang w:eastAsia="es-CL"/>
              </w:rPr>
              <w:t>-</w:t>
            </w:r>
            <w:r>
              <w:rPr>
                <w:rFonts w:eastAsia="Calibri" w:cs="Calibri"/>
                <w:b/>
                <w:bCs/>
                <w:color w:val="000000"/>
                <w:lang w:eastAsia="es-CL"/>
              </w:rPr>
              <w:t>Analizar y aplicar los conceptos de movimiento circular uniforme a</w:t>
            </w:r>
            <w:r w:rsidR="007D63E6">
              <w:rPr>
                <w:rFonts w:eastAsia="Calibri" w:cs="Calibri"/>
                <w:b/>
                <w:bCs/>
                <w:color w:val="000000"/>
                <w:lang w:eastAsia="es-CL"/>
              </w:rPr>
              <w:t>celerado a</w:t>
            </w:r>
            <w:r>
              <w:rPr>
                <w:rFonts w:eastAsia="Calibri" w:cs="Calibri"/>
                <w:b/>
                <w:bCs/>
                <w:color w:val="000000"/>
                <w:lang w:eastAsia="es-CL"/>
              </w:rPr>
              <w:t xml:space="preserve"> diferentes problemas   planteados</w:t>
            </w:r>
          </w:p>
          <w:p w:rsidR="00C83BC9" w:rsidRPr="003F769B" w:rsidRDefault="00C83BC9" w:rsidP="00A56A45">
            <w:pPr>
              <w:tabs>
                <w:tab w:val="left" w:pos="6946"/>
              </w:tabs>
              <w:spacing w:after="218"/>
              <w:rPr>
                <w:rFonts w:eastAsia="Calibri" w:cs="Calibri"/>
                <w:color w:val="000000"/>
                <w:lang w:eastAsia="es-CL"/>
              </w:rPr>
            </w:pPr>
            <w:r>
              <w:rPr>
                <w:rFonts w:eastAsia="Calibri" w:cs="Calibri"/>
                <w:b/>
                <w:bCs/>
                <w:color w:val="000000"/>
                <w:lang w:eastAsia="es-CL"/>
              </w:rPr>
              <w:t>-Fomentar la lectura científica</w:t>
            </w:r>
          </w:p>
          <w:p w:rsidR="00C83BC9" w:rsidRDefault="00C83BC9" w:rsidP="00A56A45">
            <w:pPr>
              <w:tabs>
                <w:tab w:val="left" w:pos="6946"/>
              </w:tabs>
              <w:spacing w:line="276" w:lineRule="auto"/>
              <w:jc w:val="both"/>
              <w:rPr>
                <w:rFonts w:eastAsia="Calibri" w:cs="Calibri"/>
                <w:color w:val="000000"/>
                <w:lang w:eastAsia="es-CL"/>
              </w:rPr>
            </w:pPr>
            <w:r>
              <w:rPr>
                <w:rFonts w:eastAsia="Calibri" w:cs="Calibri"/>
                <w:b/>
                <w:bCs/>
                <w:color w:val="000000"/>
                <w:lang w:eastAsia="es-CL"/>
              </w:rPr>
              <w:t xml:space="preserve"> -Incentivar a los estudiantes a trabajar de forma individual, guiándose por los apuntes </w:t>
            </w:r>
          </w:p>
        </w:tc>
      </w:tr>
    </w:tbl>
    <w:p w:rsidR="00C83BC9" w:rsidRDefault="00C83BC9" w:rsidP="00C83BC9">
      <w:pPr>
        <w:tabs>
          <w:tab w:val="left" w:pos="6946"/>
        </w:tabs>
        <w:spacing w:after="43" w:line="240" w:lineRule="auto"/>
        <w:ind w:right="767"/>
        <w:jc w:val="both"/>
        <w:rPr>
          <w:rFonts w:ascii="Calibri" w:eastAsia="Calibri" w:hAnsi="Calibri" w:cs="Calibri"/>
          <w:color w:val="000000"/>
          <w:lang w:eastAsia="es-CL"/>
        </w:rPr>
      </w:pPr>
    </w:p>
    <w:p w:rsidR="00C83BC9" w:rsidRPr="00B162AC" w:rsidRDefault="00C83BC9" w:rsidP="00C83BC9">
      <w:pPr>
        <w:tabs>
          <w:tab w:val="left" w:pos="6946"/>
        </w:tabs>
        <w:spacing w:after="43" w:line="240" w:lineRule="auto"/>
        <w:ind w:right="767"/>
        <w:jc w:val="both"/>
        <w:rPr>
          <w:rFonts w:ascii="Calibri" w:eastAsia="Calibri" w:hAnsi="Calibri" w:cs="Calibri"/>
          <w:b/>
          <w:color w:val="000000"/>
          <w:u w:val="single"/>
          <w:lang w:eastAsia="es-CL"/>
        </w:rPr>
      </w:pPr>
      <w:r w:rsidRPr="009D65E8">
        <w:rPr>
          <w:rFonts w:ascii="Calibri" w:eastAsia="Calibri" w:hAnsi="Calibri" w:cs="Calibri"/>
          <w:bCs/>
          <w:color w:val="000000"/>
          <w:lang w:eastAsia="es-CL"/>
        </w:rPr>
        <w:t xml:space="preserve">                                                                  </w:t>
      </w:r>
      <w:r>
        <w:rPr>
          <w:rFonts w:ascii="Calibri" w:eastAsia="Calibri" w:hAnsi="Calibri" w:cs="Calibri"/>
          <w:bCs/>
          <w:color w:val="000000"/>
          <w:lang w:eastAsia="es-CL"/>
        </w:rPr>
        <w:t xml:space="preserve">           </w:t>
      </w:r>
      <w:r w:rsidRPr="009D65E8">
        <w:rPr>
          <w:rFonts w:ascii="Calibri" w:eastAsia="Calibri" w:hAnsi="Calibri" w:cs="Calibri"/>
          <w:bCs/>
          <w:color w:val="000000"/>
          <w:lang w:eastAsia="es-CL"/>
        </w:rPr>
        <w:t xml:space="preserve">  </w:t>
      </w:r>
      <w:r w:rsidRPr="00B162AC">
        <w:rPr>
          <w:rFonts w:ascii="Calibri" w:eastAsia="Calibri" w:hAnsi="Calibri" w:cs="Calibri"/>
          <w:b/>
          <w:color w:val="000000"/>
          <w:u w:val="single"/>
          <w:lang w:eastAsia="es-CL"/>
        </w:rPr>
        <w:t>INSTRUCCIONES</w:t>
      </w:r>
    </w:p>
    <w:p w:rsidR="00C83BC9" w:rsidRDefault="00C83BC9" w:rsidP="00C83BC9">
      <w:pPr>
        <w:tabs>
          <w:tab w:val="left" w:pos="6946"/>
        </w:tabs>
        <w:spacing w:after="43" w:line="240" w:lineRule="auto"/>
        <w:ind w:right="767"/>
        <w:jc w:val="both"/>
        <w:rPr>
          <w:rFonts w:ascii="Calibri" w:eastAsia="Calibri" w:hAnsi="Calibri" w:cs="Calibri"/>
          <w:color w:val="000000"/>
          <w:lang w:eastAsia="es-CL"/>
        </w:rPr>
      </w:pPr>
    </w:p>
    <w:p w:rsidR="00C83BC9" w:rsidRDefault="00C83BC9" w:rsidP="00C83BC9">
      <w:pPr>
        <w:tabs>
          <w:tab w:val="left" w:pos="6946"/>
        </w:tabs>
        <w:spacing w:after="48" w:line="254" w:lineRule="auto"/>
        <w:ind w:left="705"/>
        <w:jc w:val="both"/>
        <w:rPr>
          <w:rFonts w:ascii="Calibri" w:eastAsia="Calibri" w:hAnsi="Calibri" w:cs="Calibri"/>
          <w:b/>
          <w:bCs/>
          <w:color w:val="000000"/>
          <w:lang w:eastAsia="es-CL"/>
        </w:rPr>
      </w:pPr>
      <w:r>
        <w:rPr>
          <w:rFonts w:ascii="Calibri" w:eastAsia="Calibri" w:hAnsi="Calibri" w:cs="Calibri"/>
          <w:b/>
          <w:bCs/>
          <w:color w:val="000000"/>
          <w:lang w:eastAsia="es-CL"/>
        </w:rPr>
        <w:t xml:space="preserve">          - Resolver l</w:t>
      </w:r>
      <w:r w:rsidR="008E44FF">
        <w:rPr>
          <w:rFonts w:ascii="Calibri" w:eastAsia="Calibri" w:hAnsi="Calibri" w:cs="Calibri"/>
          <w:b/>
          <w:bCs/>
          <w:color w:val="000000"/>
          <w:lang w:eastAsia="es-CL"/>
        </w:rPr>
        <w:t xml:space="preserve">as actividades planteadas y enviar las respuestas en un archivo a la plataforma </w:t>
      </w:r>
      <w:proofErr w:type="spellStart"/>
      <w:r w:rsidR="008E44FF">
        <w:rPr>
          <w:rFonts w:ascii="Calibri" w:eastAsia="Calibri" w:hAnsi="Calibri" w:cs="Calibri"/>
          <w:b/>
          <w:bCs/>
          <w:color w:val="000000"/>
          <w:lang w:eastAsia="es-CL"/>
        </w:rPr>
        <w:t>Classroom</w:t>
      </w:r>
      <w:proofErr w:type="spellEnd"/>
    </w:p>
    <w:p w:rsidR="00C83BC9" w:rsidRDefault="00C83BC9" w:rsidP="00874E91">
      <w:pPr>
        <w:tabs>
          <w:tab w:val="left" w:pos="6946"/>
        </w:tabs>
        <w:spacing w:after="48" w:line="254" w:lineRule="auto"/>
        <w:ind w:left="705"/>
        <w:jc w:val="both"/>
        <w:rPr>
          <w:rFonts w:ascii="Calibri" w:eastAsia="Calibri" w:hAnsi="Calibri" w:cs="Calibri"/>
          <w:b/>
          <w:bCs/>
          <w:color w:val="000000"/>
          <w:lang w:eastAsia="es-CL"/>
        </w:rPr>
      </w:pPr>
      <w:r>
        <w:rPr>
          <w:rFonts w:ascii="Calibri" w:eastAsia="Calibri" w:hAnsi="Calibri" w:cs="Calibri"/>
          <w:b/>
          <w:bCs/>
          <w:color w:val="000000"/>
          <w:lang w:eastAsia="es-CL"/>
        </w:rPr>
        <w:t xml:space="preserve">          - Guiarse por estos apuntes </w:t>
      </w:r>
      <w:r w:rsidR="00874E91">
        <w:rPr>
          <w:rFonts w:ascii="Calibri" w:eastAsia="Calibri" w:hAnsi="Calibri" w:cs="Calibri"/>
          <w:b/>
          <w:bCs/>
          <w:color w:val="000000"/>
          <w:lang w:eastAsia="es-CL"/>
        </w:rPr>
        <w:t xml:space="preserve">y por clases de asistencia </w:t>
      </w:r>
      <w:r w:rsidR="003A15F4">
        <w:rPr>
          <w:rFonts w:ascii="Calibri" w:eastAsia="Calibri" w:hAnsi="Calibri" w:cs="Calibri"/>
          <w:b/>
          <w:bCs/>
          <w:color w:val="000000"/>
          <w:lang w:eastAsia="es-CL"/>
        </w:rPr>
        <w:t>pedagógica</w:t>
      </w:r>
    </w:p>
    <w:p w:rsidR="00C83BC9" w:rsidRDefault="00C83BC9" w:rsidP="00C83BC9">
      <w:pPr>
        <w:tabs>
          <w:tab w:val="left" w:pos="6946"/>
        </w:tabs>
        <w:spacing w:after="216" w:line="254" w:lineRule="auto"/>
        <w:ind w:left="705"/>
        <w:jc w:val="both"/>
        <w:rPr>
          <w:rFonts w:ascii="Calibri" w:eastAsia="Calibri" w:hAnsi="Calibri" w:cs="Calibri"/>
          <w:b/>
          <w:bCs/>
          <w:color w:val="000000"/>
          <w:sz w:val="24"/>
          <w:szCs w:val="24"/>
          <w:lang w:eastAsia="es-CL"/>
        </w:rPr>
      </w:pPr>
      <w:r>
        <w:rPr>
          <w:rFonts w:ascii="Calibri" w:eastAsia="Calibri" w:hAnsi="Calibri" w:cs="Calibri"/>
          <w:b/>
          <w:bCs/>
          <w:color w:val="000000"/>
          <w:sz w:val="24"/>
          <w:szCs w:val="24"/>
          <w:lang w:eastAsia="es-CL"/>
        </w:rPr>
        <w:t xml:space="preserve">          </w:t>
      </w:r>
      <w:bookmarkStart w:id="0" w:name="_Hlk41319762"/>
      <w:r>
        <w:rPr>
          <w:rFonts w:ascii="Calibri" w:eastAsia="Calibri" w:hAnsi="Calibri" w:cs="Calibri"/>
          <w:b/>
          <w:bCs/>
          <w:color w:val="000000"/>
          <w:sz w:val="24"/>
          <w:szCs w:val="24"/>
          <w:lang w:eastAsia="es-CL"/>
        </w:rPr>
        <w:t>Consulta</w:t>
      </w:r>
      <w:bookmarkEnd w:id="0"/>
      <w:r w:rsidR="00874E91">
        <w:rPr>
          <w:rFonts w:ascii="Calibri" w:eastAsia="Calibri" w:hAnsi="Calibri" w:cs="Calibri"/>
          <w:b/>
          <w:bCs/>
          <w:color w:val="000000"/>
          <w:sz w:val="24"/>
          <w:szCs w:val="24"/>
          <w:lang w:eastAsia="es-CL"/>
        </w:rPr>
        <w:t xml:space="preserve">r en clases de asistencia </w:t>
      </w:r>
      <w:r w:rsidR="003A15F4">
        <w:rPr>
          <w:rFonts w:ascii="Calibri" w:eastAsia="Calibri" w:hAnsi="Calibri" w:cs="Calibri"/>
          <w:b/>
          <w:bCs/>
          <w:color w:val="000000"/>
          <w:sz w:val="24"/>
          <w:szCs w:val="24"/>
          <w:lang w:eastAsia="es-CL"/>
        </w:rPr>
        <w:t>pedagógica</w:t>
      </w:r>
    </w:p>
    <w:p w:rsidR="00FF2050" w:rsidRPr="00F8512A" w:rsidRDefault="00E85182">
      <w:pPr>
        <w:rPr>
          <w:b/>
          <w:bCs/>
          <w:sz w:val="32"/>
          <w:szCs w:val="32"/>
          <w:u w:val="single"/>
        </w:rPr>
      </w:pPr>
      <w:r>
        <w:t xml:space="preserve">                                  </w:t>
      </w:r>
      <w:r w:rsidRPr="00E85182">
        <w:rPr>
          <w:sz w:val="32"/>
          <w:szCs w:val="32"/>
        </w:rPr>
        <w:t xml:space="preserve"> </w:t>
      </w:r>
      <w:r w:rsidRPr="00F8512A">
        <w:rPr>
          <w:b/>
          <w:bCs/>
          <w:sz w:val="32"/>
          <w:szCs w:val="32"/>
          <w:u w:val="single"/>
        </w:rPr>
        <w:t>Movimiento Circular Uniformemente Acelerado</w:t>
      </w:r>
    </w:p>
    <w:p w:rsidR="001C61BD" w:rsidRDefault="001C61BD">
      <w:pPr>
        <w:rPr>
          <w:sz w:val="22"/>
          <w:szCs w:val="22"/>
        </w:rPr>
      </w:pPr>
      <w:r w:rsidRPr="001C61BD">
        <w:rPr>
          <w:sz w:val="22"/>
          <w:szCs w:val="22"/>
        </w:rPr>
        <w:t xml:space="preserve">Este movimiento se presenta cuando un móvil con trayectoria circular aumenta o disminuye en cada unidad de tiempo su velocidad angular en forma constante, por lo que su aceleración angular permanece </w:t>
      </w:r>
      <w:r w:rsidRPr="001C61BD">
        <w:rPr>
          <w:b/>
          <w:bCs/>
          <w:sz w:val="22"/>
          <w:szCs w:val="22"/>
        </w:rPr>
        <w:t>constante</w:t>
      </w:r>
      <w:r w:rsidRPr="001C61BD">
        <w:rPr>
          <w:sz w:val="22"/>
          <w:szCs w:val="22"/>
        </w:rPr>
        <w:t xml:space="preserve">. </w:t>
      </w:r>
    </w:p>
    <w:p w:rsidR="001C61BD" w:rsidRDefault="001C61BD">
      <w:pPr>
        <w:rPr>
          <w:sz w:val="22"/>
          <w:szCs w:val="22"/>
        </w:rPr>
      </w:pPr>
      <w:r w:rsidRPr="001C61BD">
        <w:rPr>
          <w:sz w:val="22"/>
          <w:szCs w:val="22"/>
        </w:rPr>
        <w:t>Velocidad angular instantánea La velocidad angular instantánea representa el desplazamiento angular efectuado por un móvil en un tiempo muy pequeño que tiende a cero.</w:t>
      </w:r>
    </w:p>
    <w:p w:rsidR="001C1ABA" w:rsidRDefault="001C61BD">
      <w:pPr>
        <w:rPr>
          <w:sz w:val="22"/>
          <w:szCs w:val="22"/>
        </w:rPr>
      </w:pPr>
      <w:r w:rsidRPr="001C61BD">
        <w:rPr>
          <w:sz w:val="22"/>
          <w:szCs w:val="22"/>
        </w:rPr>
        <w:t xml:space="preserve"> </w:t>
      </w:r>
      <w:r w:rsidRPr="001C1ABA">
        <w:rPr>
          <w:b/>
          <w:bCs/>
          <w:sz w:val="22"/>
          <w:szCs w:val="22"/>
          <w:u w:val="single"/>
        </w:rPr>
        <w:t>Aceleración angular</w:t>
      </w:r>
      <w:r w:rsidRPr="001C61BD">
        <w:rPr>
          <w:sz w:val="22"/>
          <w:szCs w:val="22"/>
        </w:rPr>
        <w:t xml:space="preserve"> </w:t>
      </w:r>
    </w:p>
    <w:p w:rsidR="00E85182" w:rsidRDefault="001C61BD">
      <w:pPr>
        <w:rPr>
          <w:sz w:val="22"/>
          <w:szCs w:val="22"/>
        </w:rPr>
      </w:pPr>
      <w:r w:rsidRPr="001C61BD">
        <w:rPr>
          <w:sz w:val="22"/>
          <w:szCs w:val="22"/>
        </w:rPr>
        <w:t xml:space="preserve">La aceleración angular se define como la variación de la velocidad angular con respecto al tiempo. Su ecuación </w:t>
      </w:r>
      <w:r w:rsidR="007460BF" w:rsidRPr="001C61BD">
        <w:rPr>
          <w:sz w:val="22"/>
          <w:szCs w:val="22"/>
        </w:rPr>
        <w:t>está</w:t>
      </w:r>
      <w:r w:rsidRPr="001C61BD">
        <w:rPr>
          <w:sz w:val="22"/>
          <w:szCs w:val="22"/>
        </w:rPr>
        <w:t xml:space="preserve"> definida de la siguiente manera:</w:t>
      </w:r>
    </w:p>
    <w:p w:rsidR="00B20733" w:rsidRDefault="00B835F9">
      <w:pPr>
        <w:rPr>
          <w:sz w:val="22"/>
          <w:szCs w:val="22"/>
        </w:rPr>
      </w:pPr>
      <w:r>
        <w:rPr>
          <w:sz w:val="22"/>
          <w:szCs w:val="22"/>
        </w:rPr>
        <w:t xml:space="preserve">                                                              </w:t>
      </w:r>
      <w:r w:rsidRPr="00B835F9">
        <w:rPr>
          <w:noProof/>
          <w:sz w:val="22"/>
          <w:szCs w:val="22"/>
        </w:rPr>
        <w:drawing>
          <wp:inline distT="0" distB="0" distL="0" distR="0" wp14:anchorId="3878975F" wp14:editId="4C7CEF74">
            <wp:extent cx="1105054" cy="581106"/>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05054" cy="581106"/>
                    </a:xfrm>
                    <a:prstGeom prst="rect">
                      <a:avLst/>
                    </a:prstGeom>
                  </pic:spPr>
                </pic:pic>
              </a:graphicData>
            </a:graphic>
          </wp:inline>
        </w:drawing>
      </w:r>
    </w:p>
    <w:p w:rsidR="004D747A" w:rsidRPr="004D747A" w:rsidRDefault="004D747A">
      <w:pPr>
        <w:rPr>
          <w:sz w:val="22"/>
          <w:szCs w:val="22"/>
        </w:rPr>
      </w:pPr>
      <w:r w:rsidRPr="004D747A">
        <w:rPr>
          <w:sz w:val="22"/>
          <w:szCs w:val="22"/>
        </w:rPr>
        <w:t>α (alfa) = aceleración angular rad/s2</w:t>
      </w:r>
    </w:p>
    <w:p w:rsidR="004D747A" w:rsidRPr="004D747A" w:rsidRDefault="004D747A">
      <w:pPr>
        <w:rPr>
          <w:sz w:val="22"/>
          <w:szCs w:val="22"/>
        </w:rPr>
      </w:pPr>
      <w:r w:rsidRPr="004D747A">
        <w:rPr>
          <w:sz w:val="22"/>
          <w:szCs w:val="22"/>
        </w:rPr>
        <w:t xml:space="preserve"> </w:t>
      </w:r>
      <w:proofErr w:type="spellStart"/>
      <w:r w:rsidRPr="004D747A">
        <w:rPr>
          <w:sz w:val="22"/>
          <w:szCs w:val="22"/>
        </w:rPr>
        <w:t>ωf</w:t>
      </w:r>
      <w:proofErr w:type="spellEnd"/>
      <w:r w:rsidRPr="004D747A">
        <w:rPr>
          <w:sz w:val="22"/>
          <w:szCs w:val="22"/>
        </w:rPr>
        <w:t xml:space="preserve"> = velocidad angular final rad/s</w:t>
      </w:r>
    </w:p>
    <w:p w:rsidR="004D747A" w:rsidRPr="004D747A" w:rsidRDefault="004D747A">
      <w:pPr>
        <w:rPr>
          <w:sz w:val="22"/>
          <w:szCs w:val="22"/>
        </w:rPr>
      </w:pPr>
      <w:r w:rsidRPr="004D747A">
        <w:rPr>
          <w:sz w:val="22"/>
          <w:szCs w:val="22"/>
        </w:rPr>
        <w:t xml:space="preserve"> </w:t>
      </w:r>
      <w:proofErr w:type="spellStart"/>
      <w:r w:rsidRPr="004D747A">
        <w:rPr>
          <w:sz w:val="22"/>
          <w:szCs w:val="22"/>
        </w:rPr>
        <w:t>ωi</w:t>
      </w:r>
      <w:proofErr w:type="spellEnd"/>
      <w:r w:rsidRPr="004D747A">
        <w:rPr>
          <w:sz w:val="22"/>
          <w:szCs w:val="22"/>
        </w:rPr>
        <w:t xml:space="preserve"> = velocidad angular inicial rad/s</w:t>
      </w:r>
    </w:p>
    <w:p w:rsidR="008563E9" w:rsidRDefault="004D747A">
      <w:pPr>
        <w:rPr>
          <w:sz w:val="22"/>
          <w:szCs w:val="22"/>
        </w:rPr>
      </w:pPr>
      <w:r w:rsidRPr="004D747A">
        <w:rPr>
          <w:sz w:val="22"/>
          <w:szCs w:val="22"/>
        </w:rPr>
        <w:t xml:space="preserve"> t = tiempo s</w:t>
      </w:r>
    </w:p>
    <w:p w:rsidR="00CD7470" w:rsidRPr="000A75EE" w:rsidRDefault="00CD7470">
      <w:pPr>
        <w:rPr>
          <w:b/>
          <w:bCs/>
          <w:sz w:val="28"/>
          <w:szCs w:val="28"/>
          <w:u w:val="single"/>
        </w:rPr>
      </w:pPr>
      <w:r w:rsidRPr="000A75EE">
        <w:rPr>
          <w:b/>
          <w:bCs/>
          <w:sz w:val="28"/>
          <w:szCs w:val="28"/>
          <w:u w:val="single"/>
        </w:rPr>
        <w:t xml:space="preserve">Características del Movimiento Circular Uniformemente Acelerado (M.C.U.A) </w:t>
      </w:r>
    </w:p>
    <w:p w:rsidR="00CD7470" w:rsidRPr="00CD7470" w:rsidRDefault="00CD7470">
      <w:pPr>
        <w:rPr>
          <w:sz w:val="22"/>
          <w:szCs w:val="22"/>
        </w:rPr>
      </w:pPr>
      <w:r w:rsidRPr="00CD7470">
        <w:rPr>
          <w:sz w:val="22"/>
          <w:szCs w:val="22"/>
        </w:rPr>
        <w:t>Algunas de las principales características del movimiento circular uniformemente acelerado (</w:t>
      </w:r>
      <w:proofErr w:type="spellStart"/>
      <w:r w:rsidRPr="00CD7470">
        <w:rPr>
          <w:sz w:val="22"/>
          <w:szCs w:val="22"/>
        </w:rPr>
        <w:t>m.c.u.a</w:t>
      </w:r>
      <w:proofErr w:type="spellEnd"/>
      <w:r w:rsidRPr="00CD7470">
        <w:rPr>
          <w:sz w:val="22"/>
          <w:szCs w:val="22"/>
        </w:rPr>
        <w:t>.) son las siguientes:</w:t>
      </w:r>
    </w:p>
    <w:p w:rsidR="00CD7470" w:rsidRPr="000A75EE" w:rsidRDefault="00CD7470">
      <w:pPr>
        <w:rPr>
          <w:b/>
          <w:bCs/>
          <w:sz w:val="22"/>
          <w:szCs w:val="22"/>
        </w:rPr>
      </w:pPr>
      <w:r w:rsidRPr="000A75EE">
        <w:rPr>
          <w:sz w:val="22"/>
          <w:szCs w:val="22"/>
        </w:rPr>
        <w:t xml:space="preserve"> </w:t>
      </w:r>
      <w:r w:rsidRPr="000A75EE">
        <w:rPr>
          <w:b/>
          <w:bCs/>
          <w:sz w:val="22"/>
          <w:szCs w:val="22"/>
        </w:rPr>
        <w:t xml:space="preserve">1. La aceleración angular es constante (α = </w:t>
      </w:r>
      <w:proofErr w:type="spellStart"/>
      <w:r w:rsidRPr="000A75EE">
        <w:rPr>
          <w:b/>
          <w:bCs/>
          <w:sz w:val="22"/>
          <w:szCs w:val="22"/>
        </w:rPr>
        <w:t>cte</w:t>
      </w:r>
      <w:proofErr w:type="spellEnd"/>
      <w:r w:rsidRPr="000A75EE">
        <w:rPr>
          <w:b/>
          <w:bCs/>
          <w:sz w:val="22"/>
          <w:szCs w:val="22"/>
        </w:rPr>
        <w:t xml:space="preserve">) </w:t>
      </w:r>
    </w:p>
    <w:p w:rsidR="00CD7470" w:rsidRPr="000A75EE" w:rsidRDefault="00CD7470">
      <w:pPr>
        <w:rPr>
          <w:b/>
          <w:bCs/>
          <w:sz w:val="22"/>
          <w:szCs w:val="22"/>
        </w:rPr>
      </w:pPr>
      <w:r w:rsidRPr="000A75EE">
        <w:rPr>
          <w:b/>
          <w:bCs/>
          <w:sz w:val="22"/>
          <w:szCs w:val="22"/>
        </w:rPr>
        <w:t>2. Existe aceleración tangencial at y es constante. Recuerda que at=α</w:t>
      </w:r>
      <w:r w:rsidRPr="000A75EE">
        <w:rPr>
          <w:rFonts w:ascii="Cambria Math" w:hAnsi="Cambria Math" w:cs="Cambria Math"/>
          <w:b/>
          <w:bCs/>
          <w:sz w:val="22"/>
          <w:szCs w:val="22"/>
        </w:rPr>
        <w:t>⋅</w:t>
      </w:r>
      <w:proofErr w:type="gramStart"/>
      <w:r w:rsidRPr="000A75EE">
        <w:rPr>
          <w:b/>
          <w:bCs/>
          <w:sz w:val="22"/>
          <w:szCs w:val="22"/>
        </w:rPr>
        <w:t>R ,</w:t>
      </w:r>
      <w:proofErr w:type="gramEnd"/>
      <w:r w:rsidRPr="000A75EE">
        <w:rPr>
          <w:b/>
          <w:bCs/>
          <w:sz w:val="22"/>
          <w:szCs w:val="22"/>
        </w:rPr>
        <w:t xml:space="preserve"> siendo R el radio del movimiento</w:t>
      </w:r>
    </w:p>
    <w:p w:rsidR="00CD7470" w:rsidRDefault="000A75EE">
      <w:pPr>
        <w:rPr>
          <w:b/>
          <w:bCs/>
          <w:sz w:val="22"/>
          <w:szCs w:val="22"/>
        </w:rPr>
      </w:pPr>
      <w:r w:rsidRPr="000A75EE">
        <w:rPr>
          <w:b/>
          <w:bCs/>
          <w:sz w:val="22"/>
          <w:szCs w:val="22"/>
        </w:rPr>
        <w:t>3</w:t>
      </w:r>
      <w:r w:rsidR="00CD7470" w:rsidRPr="000A75EE">
        <w:rPr>
          <w:b/>
          <w:bCs/>
          <w:sz w:val="22"/>
          <w:szCs w:val="22"/>
        </w:rPr>
        <w:t>. La velocidad angular ω aumenta o disminuye de manera uniforme</w:t>
      </w:r>
    </w:p>
    <w:p w:rsidR="00E95325" w:rsidRPr="006B361D" w:rsidRDefault="00E95325">
      <w:pPr>
        <w:rPr>
          <w:b/>
          <w:bCs/>
          <w:sz w:val="22"/>
          <w:szCs w:val="22"/>
        </w:rPr>
      </w:pPr>
    </w:p>
    <w:p w:rsidR="007A48C1" w:rsidRDefault="00937314" w:rsidP="000B777A">
      <w:pPr>
        <w:tabs>
          <w:tab w:val="center" w:pos="772"/>
        </w:tabs>
        <w:rPr>
          <w:sz w:val="22"/>
          <w:szCs w:val="22"/>
        </w:rPr>
      </w:pPr>
      <w:proofErr w:type="gramStart"/>
      <w:r>
        <w:rPr>
          <w:b/>
          <w:bCs/>
          <w:sz w:val="22"/>
          <w:szCs w:val="22"/>
        </w:rPr>
        <w:lastRenderedPageBreak/>
        <w:t xml:space="preserve">NOTA </w:t>
      </w:r>
      <w:r w:rsidR="00CA4567">
        <w:rPr>
          <w:b/>
          <w:bCs/>
          <w:sz w:val="22"/>
          <w:szCs w:val="22"/>
        </w:rPr>
        <w:t>:</w:t>
      </w:r>
      <w:proofErr w:type="gramEnd"/>
      <w:r>
        <w:rPr>
          <w:b/>
          <w:bCs/>
          <w:sz w:val="22"/>
          <w:szCs w:val="22"/>
        </w:rPr>
        <w:t xml:space="preserve"> </w:t>
      </w:r>
      <w:r w:rsidR="00CA4567" w:rsidRPr="003C17C3">
        <w:rPr>
          <w:b/>
          <w:bCs/>
          <w:sz w:val="22"/>
          <w:szCs w:val="22"/>
        </w:rPr>
        <w:t>Para resolver problemas de movimiento circular uniforme acelerado</w:t>
      </w:r>
      <w:r w:rsidR="007A48C1" w:rsidRPr="003C17C3">
        <w:rPr>
          <w:b/>
          <w:bCs/>
          <w:sz w:val="22"/>
          <w:szCs w:val="22"/>
        </w:rPr>
        <w:t xml:space="preserve"> te debes guiar por la tabla adjunta la cual te indica (lado derecho)y aplicar la ecuación de acuerdo al problema planteado como</w:t>
      </w:r>
      <w:r w:rsidRPr="003C17C3">
        <w:rPr>
          <w:b/>
          <w:bCs/>
          <w:sz w:val="22"/>
          <w:szCs w:val="22"/>
        </w:rPr>
        <w:t xml:space="preserve"> los ejemplos de aplicación resueltos y para los ejemplos propuestos</w:t>
      </w:r>
    </w:p>
    <w:p w:rsidR="00E55F14" w:rsidRDefault="00FF1D75" w:rsidP="000B777A">
      <w:pPr>
        <w:tabs>
          <w:tab w:val="center" w:pos="772"/>
        </w:tabs>
        <w:rPr>
          <w:b/>
          <w:bCs/>
          <w:sz w:val="22"/>
          <w:szCs w:val="22"/>
        </w:rPr>
      </w:pPr>
      <w:r w:rsidRPr="00FF1D75">
        <w:rPr>
          <w:b/>
          <w:bCs/>
          <w:noProof/>
          <w:sz w:val="22"/>
          <w:szCs w:val="22"/>
        </w:rPr>
        <w:drawing>
          <wp:inline distT="0" distB="0" distL="0" distR="0" wp14:anchorId="308E1DE4" wp14:editId="1DF00BC2">
            <wp:extent cx="5086350" cy="211913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6637" cy="2152582"/>
                    </a:xfrm>
                    <a:prstGeom prst="rect">
                      <a:avLst/>
                    </a:prstGeom>
                  </pic:spPr>
                </pic:pic>
              </a:graphicData>
            </a:graphic>
          </wp:inline>
        </w:drawing>
      </w:r>
    </w:p>
    <w:p w:rsidR="00584022" w:rsidRDefault="00584022" w:rsidP="000B777A">
      <w:pPr>
        <w:tabs>
          <w:tab w:val="center" w:pos="772"/>
        </w:tabs>
      </w:pPr>
      <w:r>
        <w:rPr>
          <w:b/>
          <w:bCs/>
          <w:sz w:val="22"/>
          <w:szCs w:val="22"/>
        </w:rPr>
        <w:t>Ejemplo de Aplicación:</w:t>
      </w:r>
      <w:r w:rsidRPr="00584022">
        <w:t xml:space="preserve"> </w:t>
      </w:r>
      <w:r>
        <w:t xml:space="preserve"> 1) Una rueda gira con una velocidad angular inicial de 12 rad/s experimentando una aceleración de 5 rad/s2 en 6 s. Calcular: a) el desplazamiento angular total</w:t>
      </w:r>
      <w:r w:rsidR="00D45D48">
        <w:t xml:space="preserve">        </w:t>
      </w:r>
      <w:r>
        <w:t xml:space="preserve"> b) la velocidad angular final</w:t>
      </w:r>
    </w:p>
    <w:p w:rsidR="00D45D48" w:rsidRDefault="00D45D48" w:rsidP="000B777A">
      <w:pPr>
        <w:tabs>
          <w:tab w:val="center" w:pos="772"/>
        </w:tabs>
        <w:rPr>
          <w:b/>
          <w:bCs/>
          <w:sz w:val="22"/>
          <w:szCs w:val="22"/>
        </w:rPr>
      </w:pPr>
    </w:p>
    <w:p w:rsidR="00584022" w:rsidRDefault="0046592B" w:rsidP="000B777A">
      <w:pPr>
        <w:tabs>
          <w:tab w:val="center" w:pos="772"/>
        </w:tabs>
        <w:rPr>
          <w:b/>
          <w:bCs/>
          <w:sz w:val="22"/>
          <w:szCs w:val="22"/>
        </w:rPr>
      </w:pPr>
      <w:r w:rsidRPr="0046592B">
        <w:rPr>
          <w:b/>
          <w:bCs/>
          <w:noProof/>
          <w:sz w:val="22"/>
          <w:szCs w:val="22"/>
        </w:rPr>
        <w:drawing>
          <wp:inline distT="0" distB="0" distL="0" distR="0" wp14:anchorId="46C5B5BC" wp14:editId="593E2314">
            <wp:extent cx="5533390" cy="1249779"/>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7844" cy="1266595"/>
                    </a:xfrm>
                    <a:prstGeom prst="rect">
                      <a:avLst/>
                    </a:prstGeom>
                  </pic:spPr>
                </pic:pic>
              </a:graphicData>
            </a:graphic>
          </wp:inline>
        </w:drawing>
      </w:r>
    </w:p>
    <w:p w:rsidR="00D45D48" w:rsidRDefault="00D45D48" w:rsidP="000B777A">
      <w:pPr>
        <w:tabs>
          <w:tab w:val="center" w:pos="772"/>
        </w:tabs>
        <w:rPr>
          <w:b/>
          <w:bCs/>
          <w:sz w:val="22"/>
          <w:szCs w:val="22"/>
        </w:rPr>
      </w:pPr>
    </w:p>
    <w:p w:rsidR="00D45D48" w:rsidRDefault="0081133F" w:rsidP="000B777A">
      <w:pPr>
        <w:tabs>
          <w:tab w:val="center" w:pos="772"/>
        </w:tabs>
        <w:rPr>
          <w:sz w:val="22"/>
          <w:szCs w:val="22"/>
        </w:rPr>
      </w:pPr>
      <w:r>
        <w:rPr>
          <w:b/>
          <w:bCs/>
          <w:sz w:val="22"/>
          <w:szCs w:val="22"/>
        </w:rPr>
        <w:t xml:space="preserve">Ejemplo de </w:t>
      </w:r>
      <w:r w:rsidR="00FA64DD">
        <w:rPr>
          <w:b/>
          <w:bCs/>
          <w:sz w:val="22"/>
          <w:szCs w:val="22"/>
        </w:rPr>
        <w:t>aplicación:</w:t>
      </w:r>
      <w:r w:rsidR="00FA64DD" w:rsidRPr="00FA64DD">
        <w:rPr>
          <w:sz w:val="22"/>
          <w:szCs w:val="22"/>
        </w:rPr>
        <w:t xml:space="preserve"> </w:t>
      </w:r>
      <w:r w:rsidR="00FA64DD">
        <w:rPr>
          <w:sz w:val="22"/>
          <w:szCs w:val="22"/>
        </w:rPr>
        <w:t xml:space="preserve">2) </w:t>
      </w:r>
      <w:r w:rsidR="00FA64DD" w:rsidRPr="00FA64DD">
        <w:rPr>
          <w:sz w:val="22"/>
          <w:szCs w:val="22"/>
        </w:rPr>
        <w:t>Calcular la velocidad angular final y el desplazamiento angular de una rueda que tiene una velocidad angular inicial de 8 rad/s y experimenta una aceleración de 3 rad/s2 en 12 s.</w:t>
      </w:r>
    </w:p>
    <w:p w:rsidR="00FA64DD" w:rsidRDefault="00FA64DD" w:rsidP="000B777A">
      <w:pPr>
        <w:tabs>
          <w:tab w:val="center" w:pos="772"/>
        </w:tabs>
        <w:rPr>
          <w:sz w:val="22"/>
          <w:szCs w:val="22"/>
        </w:rPr>
      </w:pPr>
      <w:r w:rsidRPr="00FA64DD">
        <w:rPr>
          <w:b/>
          <w:bCs/>
          <w:noProof/>
          <w:sz w:val="22"/>
          <w:szCs w:val="22"/>
        </w:rPr>
        <w:drawing>
          <wp:inline distT="0" distB="0" distL="0" distR="0" wp14:anchorId="00FB701B" wp14:editId="5C185970">
            <wp:extent cx="5276215" cy="1308955"/>
            <wp:effectExtent l="0" t="0" r="635"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5395" cy="1333560"/>
                    </a:xfrm>
                    <a:prstGeom prst="rect">
                      <a:avLst/>
                    </a:prstGeom>
                  </pic:spPr>
                </pic:pic>
              </a:graphicData>
            </a:graphic>
          </wp:inline>
        </w:drawing>
      </w:r>
    </w:p>
    <w:p w:rsidR="002D215A" w:rsidRDefault="002D215A" w:rsidP="002D215A">
      <w:pPr>
        <w:rPr>
          <w:sz w:val="22"/>
          <w:szCs w:val="22"/>
        </w:rPr>
      </w:pPr>
    </w:p>
    <w:p w:rsidR="002D215A" w:rsidRDefault="002D215A" w:rsidP="002D215A">
      <w:r w:rsidRPr="002D215A">
        <w:rPr>
          <w:b/>
          <w:bCs/>
          <w:sz w:val="22"/>
          <w:szCs w:val="22"/>
        </w:rPr>
        <w:t>Ejemplo de aplicación:</w:t>
      </w:r>
      <w:r w:rsidRPr="002D215A">
        <w:t xml:space="preserve"> </w:t>
      </w:r>
      <w:r w:rsidRPr="002D215A">
        <w:rPr>
          <w:sz w:val="22"/>
          <w:szCs w:val="22"/>
        </w:rPr>
        <w:t>Una rueda de esmeril que gira inicialmente con una velocidad angular de 6 rad/s recibe una aceleración constante de 2 rad/s2 durante un tiempo de 3 s. Calcular su velocidad angular final</w:t>
      </w:r>
      <w:r>
        <w:t>.</w:t>
      </w:r>
    </w:p>
    <w:p w:rsidR="002D215A" w:rsidRDefault="003973CA" w:rsidP="002D215A">
      <w:pPr>
        <w:rPr>
          <w:sz w:val="22"/>
          <w:szCs w:val="22"/>
        </w:rPr>
      </w:pPr>
      <w:r w:rsidRPr="003973CA">
        <w:rPr>
          <w:noProof/>
          <w:sz w:val="22"/>
          <w:szCs w:val="22"/>
        </w:rPr>
        <w:drawing>
          <wp:anchor distT="0" distB="0" distL="114300" distR="114300" simplePos="0" relativeHeight="251660288" behindDoc="0" locked="0" layoutInCell="1" allowOverlap="1" wp14:anchorId="27F27174">
            <wp:simplePos x="904875" y="8915400"/>
            <wp:positionH relativeFrom="column">
              <wp:align>left</wp:align>
            </wp:positionH>
            <wp:positionV relativeFrom="paragraph">
              <wp:align>top</wp:align>
            </wp:positionV>
            <wp:extent cx="4999990" cy="98149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99990" cy="981495"/>
                    </a:xfrm>
                    <a:prstGeom prst="rect">
                      <a:avLst/>
                    </a:prstGeom>
                  </pic:spPr>
                </pic:pic>
              </a:graphicData>
            </a:graphic>
          </wp:anchor>
        </w:drawing>
      </w:r>
      <w:r w:rsidR="00D7119B">
        <w:rPr>
          <w:sz w:val="22"/>
          <w:szCs w:val="22"/>
        </w:rPr>
        <w:br w:type="textWrapping" w:clear="all"/>
      </w:r>
    </w:p>
    <w:p w:rsidR="00530B86" w:rsidRPr="00530B86" w:rsidRDefault="00530B86" w:rsidP="002D215A">
      <w:pPr>
        <w:rPr>
          <w:b/>
          <w:bCs/>
          <w:sz w:val="22"/>
          <w:szCs w:val="22"/>
          <w:u w:val="single"/>
        </w:rPr>
      </w:pPr>
      <w:r>
        <w:rPr>
          <w:sz w:val="22"/>
          <w:szCs w:val="22"/>
        </w:rPr>
        <w:t xml:space="preserve">                                     </w:t>
      </w:r>
      <w:r w:rsidRPr="00530B86">
        <w:rPr>
          <w:b/>
          <w:bCs/>
          <w:sz w:val="22"/>
          <w:szCs w:val="22"/>
          <w:u w:val="single"/>
        </w:rPr>
        <w:t>RESOLVER LAS SIGUIENTES ACTIVIDADES</w:t>
      </w:r>
    </w:p>
    <w:p w:rsidR="006D589E" w:rsidRPr="006D589E" w:rsidRDefault="004D29A9" w:rsidP="002D215A">
      <w:pPr>
        <w:ind w:firstLine="708"/>
        <w:rPr>
          <w:b/>
          <w:bCs/>
          <w:sz w:val="22"/>
          <w:szCs w:val="22"/>
        </w:rPr>
      </w:pPr>
      <w:r w:rsidRPr="006D589E">
        <w:rPr>
          <w:b/>
          <w:bCs/>
          <w:sz w:val="22"/>
          <w:szCs w:val="22"/>
        </w:rPr>
        <w:t>ACTIVIDAD</w:t>
      </w:r>
      <w:r w:rsidR="00D7119B">
        <w:rPr>
          <w:b/>
          <w:bCs/>
          <w:sz w:val="22"/>
          <w:szCs w:val="22"/>
        </w:rPr>
        <w:t xml:space="preserve"> </w:t>
      </w:r>
      <w:proofErr w:type="gramStart"/>
      <w:r w:rsidR="00D7119B">
        <w:rPr>
          <w:b/>
          <w:bCs/>
          <w:sz w:val="22"/>
          <w:szCs w:val="22"/>
        </w:rPr>
        <w:t>I</w:t>
      </w:r>
      <w:r w:rsidRPr="006D589E">
        <w:rPr>
          <w:b/>
          <w:bCs/>
          <w:sz w:val="22"/>
          <w:szCs w:val="22"/>
        </w:rPr>
        <w:t xml:space="preserve"> :</w:t>
      </w:r>
      <w:proofErr w:type="gramEnd"/>
      <w:r w:rsidRPr="006D589E">
        <w:rPr>
          <w:b/>
          <w:bCs/>
          <w:sz w:val="22"/>
          <w:szCs w:val="22"/>
        </w:rPr>
        <w:t xml:space="preserve"> </w:t>
      </w:r>
      <w:r w:rsidR="00874FA7">
        <w:rPr>
          <w:b/>
          <w:bCs/>
          <w:sz w:val="22"/>
          <w:szCs w:val="22"/>
        </w:rPr>
        <w:t>RESOLVER LOS EJERCICIOS PROPUESTOS</w:t>
      </w:r>
      <w:r w:rsidRPr="006D589E">
        <w:rPr>
          <w:b/>
          <w:bCs/>
          <w:sz w:val="22"/>
          <w:szCs w:val="22"/>
        </w:rPr>
        <w:t xml:space="preserve">   </w:t>
      </w:r>
    </w:p>
    <w:p w:rsidR="002D215A" w:rsidRPr="006D589E" w:rsidRDefault="004D29A9" w:rsidP="002D215A">
      <w:pPr>
        <w:ind w:firstLine="708"/>
        <w:rPr>
          <w:b/>
          <w:bCs/>
          <w:sz w:val="22"/>
          <w:szCs w:val="22"/>
          <w:u w:val="single"/>
        </w:rPr>
      </w:pPr>
      <w:r>
        <w:rPr>
          <w:sz w:val="22"/>
          <w:szCs w:val="22"/>
        </w:rPr>
        <w:t xml:space="preserve">                </w:t>
      </w:r>
      <w:r w:rsidR="006D589E">
        <w:rPr>
          <w:sz w:val="22"/>
          <w:szCs w:val="22"/>
        </w:rPr>
        <w:t xml:space="preserve">      </w:t>
      </w:r>
      <w:r w:rsidR="006D589E" w:rsidRPr="006D589E">
        <w:rPr>
          <w:b/>
          <w:bCs/>
          <w:sz w:val="22"/>
          <w:szCs w:val="22"/>
          <w:u w:val="single"/>
        </w:rPr>
        <w:t xml:space="preserve">                                                     </w:t>
      </w:r>
      <w:r w:rsidRPr="006D589E">
        <w:rPr>
          <w:b/>
          <w:bCs/>
          <w:sz w:val="22"/>
          <w:szCs w:val="22"/>
          <w:u w:val="single"/>
        </w:rPr>
        <w:t xml:space="preserve">                                                                   </w:t>
      </w:r>
      <w:r w:rsidR="007E7636" w:rsidRPr="006D589E">
        <w:rPr>
          <w:b/>
          <w:bCs/>
          <w:sz w:val="22"/>
          <w:szCs w:val="22"/>
          <w:u w:val="single"/>
        </w:rPr>
        <w:t xml:space="preserve">                             </w:t>
      </w:r>
      <w:r w:rsidRPr="006D589E">
        <w:rPr>
          <w:b/>
          <w:bCs/>
          <w:sz w:val="22"/>
          <w:szCs w:val="22"/>
          <w:u w:val="single"/>
        </w:rPr>
        <w:t xml:space="preserve">                                  </w:t>
      </w:r>
      <w:r w:rsidR="006D589E" w:rsidRPr="006D589E">
        <w:rPr>
          <w:b/>
          <w:bCs/>
          <w:sz w:val="22"/>
          <w:szCs w:val="22"/>
          <w:u w:val="single"/>
        </w:rPr>
        <w:t xml:space="preserve">          </w:t>
      </w:r>
    </w:p>
    <w:p w:rsidR="00C53371" w:rsidRPr="00200528" w:rsidRDefault="00720145" w:rsidP="00E81D32">
      <w:pPr>
        <w:rPr>
          <w:sz w:val="22"/>
          <w:szCs w:val="22"/>
        </w:rPr>
      </w:pPr>
      <w:r>
        <w:rPr>
          <w:sz w:val="22"/>
          <w:szCs w:val="22"/>
        </w:rPr>
        <w:t>1</w:t>
      </w:r>
      <w:r w:rsidRPr="0053063A">
        <w:rPr>
          <w:sz w:val="22"/>
          <w:szCs w:val="22"/>
        </w:rPr>
        <w:t>-</w:t>
      </w:r>
      <w:r w:rsidR="00081B84" w:rsidRPr="00200528">
        <w:rPr>
          <w:sz w:val="22"/>
          <w:szCs w:val="22"/>
        </w:rPr>
        <w:t>Un mezclador eléctrico incremento su velocidad angular de 20 rad/s a 120 rad/s</w:t>
      </w:r>
      <w:r w:rsidR="00276CAC" w:rsidRPr="00200528">
        <w:rPr>
          <w:sz w:val="22"/>
          <w:szCs w:val="22"/>
        </w:rPr>
        <w:t xml:space="preserve"> en 0,5 </w:t>
      </w:r>
      <w:proofErr w:type="spellStart"/>
      <w:proofErr w:type="gramStart"/>
      <w:r w:rsidR="00276CAC" w:rsidRPr="00200528">
        <w:rPr>
          <w:sz w:val="22"/>
          <w:szCs w:val="22"/>
        </w:rPr>
        <w:t>s.Calcular</w:t>
      </w:r>
      <w:proofErr w:type="spellEnd"/>
      <w:proofErr w:type="gramEnd"/>
      <w:r w:rsidR="00276CAC" w:rsidRPr="00200528">
        <w:rPr>
          <w:sz w:val="22"/>
          <w:szCs w:val="22"/>
        </w:rPr>
        <w:t>:</w:t>
      </w:r>
    </w:p>
    <w:p w:rsidR="00276CAC" w:rsidRPr="00200528" w:rsidRDefault="00276CAC" w:rsidP="004D0F22">
      <w:pPr>
        <w:tabs>
          <w:tab w:val="left" w:pos="2475"/>
        </w:tabs>
        <w:rPr>
          <w:sz w:val="22"/>
          <w:szCs w:val="22"/>
        </w:rPr>
      </w:pPr>
      <w:r w:rsidRPr="00200528">
        <w:rPr>
          <w:sz w:val="22"/>
          <w:szCs w:val="22"/>
        </w:rPr>
        <w:t xml:space="preserve">  a)</w:t>
      </w:r>
      <w:r w:rsidR="006F5E47" w:rsidRPr="00200528">
        <w:rPr>
          <w:sz w:val="22"/>
          <w:szCs w:val="22"/>
        </w:rPr>
        <w:t xml:space="preserve"> </w:t>
      </w:r>
      <w:r w:rsidRPr="00200528">
        <w:rPr>
          <w:sz w:val="22"/>
          <w:szCs w:val="22"/>
        </w:rPr>
        <w:t xml:space="preserve">Aceleración angular </w:t>
      </w:r>
      <w:r w:rsidR="00B96E0D" w:rsidRPr="00874FA7">
        <w:rPr>
          <w:position w:val="-6"/>
          <w:sz w:val="22"/>
          <w:szCs w:val="22"/>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13" o:title=""/>
          </v:shape>
          <o:OLEObject Type="Embed" ProgID="Equation.3" ShapeID="_x0000_i1025" DrawAspect="Content" ObjectID="_1663150021" r:id="rId14"/>
        </w:object>
      </w:r>
      <w:r w:rsidR="004D0F22" w:rsidRPr="00200528">
        <w:rPr>
          <w:sz w:val="22"/>
          <w:szCs w:val="22"/>
        </w:rPr>
        <w:tab/>
        <w:t xml:space="preserve">                                                                 </w:t>
      </w:r>
      <w:r w:rsidR="00874FA7">
        <w:rPr>
          <w:sz w:val="22"/>
          <w:szCs w:val="22"/>
        </w:rPr>
        <w:t xml:space="preserve">    </w:t>
      </w:r>
      <w:r w:rsidR="004D0F22" w:rsidRPr="00200528">
        <w:rPr>
          <w:sz w:val="22"/>
          <w:szCs w:val="22"/>
        </w:rPr>
        <w:t>RESPUESTA :200 rad/s</w:t>
      </w:r>
    </w:p>
    <w:p w:rsidR="00276CAC" w:rsidRDefault="00276CAC" w:rsidP="00E81D32">
      <w:pPr>
        <w:rPr>
          <w:sz w:val="22"/>
          <w:szCs w:val="22"/>
        </w:rPr>
      </w:pPr>
      <w:r w:rsidRPr="00200528">
        <w:rPr>
          <w:sz w:val="22"/>
          <w:szCs w:val="22"/>
        </w:rPr>
        <w:t xml:space="preserve">  b)</w:t>
      </w:r>
      <w:r w:rsidR="006F5E47" w:rsidRPr="00200528">
        <w:rPr>
          <w:sz w:val="22"/>
          <w:szCs w:val="22"/>
        </w:rPr>
        <w:t xml:space="preserve"> </w:t>
      </w:r>
      <w:r w:rsidR="004D0F22" w:rsidRPr="00200528">
        <w:rPr>
          <w:sz w:val="22"/>
          <w:szCs w:val="22"/>
        </w:rPr>
        <w:t xml:space="preserve">Desplazamiento angular </w:t>
      </w:r>
      <w:r w:rsidR="00B96E0D" w:rsidRPr="00874FA7">
        <w:rPr>
          <w:position w:val="-6"/>
          <w:sz w:val="22"/>
          <w:szCs w:val="22"/>
        </w:rPr>
        <w:object w:dxaOrig="200" w:dyaOrig="279">
          <v:shape id="_x0000_i1026" type="#_x0000_t75" style="width:9.75pt;height:14.25pt" o:ole="">
            <v:imagedata r:id="rId15" o:title=""/>
          </v:shape>
          <o:OLEObject Type="Embed" ProgID="Equation.3" ShapeID="_x0000_i1026" DrawAspect="Content" ObjectID="_1663150022" r:id="rId16"/>
        </w:object>
      </w:r>
      <w:r w:rsidR="004D0F22" w:rsidRPr="00200528">
        <w:rPr>
          <w:sz w:val="22"/>
          <w:szCs w:val="22"/>
        </w:rPr>
        <w:t xml:space="preserve">                                                                  </w:t>
      </w:r>
      <w:r w:rsidR="000201DA" w:rsidRPr="00200528">
        <w:rPr>
          <w:sz w:val="22"/>
          <w:szCs w:val="22"/>
        </w:rPr>
        <w:t>RESPUESTA :35 rad</w:t>
      </w:r>
    </w:p>
    <w:p w:rsidR="00530B86" w:rsidRDefault="00530B86" w:rsidP="00E81D32">
      <w:pPr>
        <w:rPr>
          <w:sz w:val="22"/>
          <w:szCs w:val="22"/>
        </w:rPr>
      </w:pPr>
    </w:p>
    <w:p w:rsidR="00200528" w:rsidRDefault="00200528" w:rsidP="00E81D32">
      <w:pPr>
        <w:rPr>
          <w:sz w:val="22"/>
          <w:szCs w:val="22"/>
        </w:rPr>
      </w:pPr>
    </w:p>
    <w:p w:rsidR="00200528" w:rsidRPr="00200528" w:rsidRDefault="00200528" w:rsidP="00E81D32">
      <w:pPr>
        <w:rPr>
          <w:sz w:val="22"/>
          <w:szCs w:val="22"/>
        </w:rPr>
      </w:pPr>
    </w:p>
    <w:p w:rsidR="00E95325" w:rsidRDefault="000201DA" w:rsidP="00C53371">
      <w:pPr>
        <w:rPr>
          <w:sz w:val="22"/>
          <w:szCs w:val="22"/>
        </w:rPr>
      </w:pPr>
      <w:r>
        <w:rPr>
          <w:sz w:val="22"/>
          <w:szCs w:val="22"/>
        </w:rPr>
        <w:lastRenderedPageBreak/>
        <w:t xml:space="preserve"> 2-Determinar la velocidad angular final de una rueda</w:t>
      </w:r>
      <w:r w:rsidR="00621B2D">
        <w:rPr>
          <w:sz w:val="22"/>
          <w:szCs w:val="22"/>
        </w:rPr>
        <w:t xml:space="preserve"> a los 0,1 minutos si se </w:t>
      </w:r>
      <w:proofErr w:type="spellStart"/>
      <w:r w:rsidR="00621B2D">
        <w:rPr>
          <w:sz w:val="22"/>
          <w:szCs w:val="22"/>
        </w:rPr>
        <w:t>tenia</w:t>
      </w:r>
      <w:proofErr w:type="spellEnd"/>
      <w:r w:rsidR="00621B2D">
        <w:rPr>
          <w:sz w:val="22"/>
          <w:szCs w:val="22"/>
        </w:rPr>
        <w:t xml:space="preserve"> una velocidad angular</w:t>
      </w:r>
    </w:p>
    <w:p w:rsidR="002D29A8" w:rsidRDefault="00621B2D" w:rsidP="00C53371">
      <w:pPr>
        <w:rPr>
          <w:sz w:val="22"/>
          <w:szCs w:val="22"/>
        </w:rPr>
      </w:pPr>
      <w:r>
        <w:rPr>
          <w:sz w:val="22"/>
          <w:szCs w:val="22"/>
        </w:rPr>
        <w:t xml:space="preserve">     Inicial de 6 rad/s y </w:t>
      </w:r>
      <w:r w:rsidR="002D29A8">
        <w:rPr>
          <w:sz w:val="22"/>
          <w:szCs w:val="22"/>
        </w:rPr>
        <w:t>sufre</w:t>
      </w:r>
      <w:r>
        <w:rPr>
          <w:sz w:val="22"/>
          <w:szCs w:val="22"/>
        </w:rPr>
        <w:t xml:space="preserve"> una aceleración angular de </w:t>
      </w:r>
      <w:r w:rsidR="002D29A8">
        <w:rPr>
          <w:sz w:val="22"/>
          <w:szCs w:val="22"/>
        </w:rPr>
        <w:t>5 rad/s2</w:t>
      </w:r>
    </w:p>
    <w:p w:rsidR="002D29A8" w:rsidRDefault="002D29A8" w:rsidP="00C53371">
      <w:pPr>
        <w:rPr>
          <w:sz w:val="22"/>
          <w:szCs w:val="22"/>
        </w:rPr>
      </w:pPr>
      <w:r>
        <w:rPr>
          <w:sz w:val="22"/>
          <w:szCs w:val="22"/>
        </w:rPr>
        <w:t xml:space="preserve">                                                                                                              </w:t>
      </w:r>
      <w:proofErr w:type="gramStart"/>
      <w:r>
        <w:rPr>
          <w:sz w:val="22"/>
          <w:szCs w:val="22"/>
        </w:rPr>
        <w:t>RESPUESTA :</w:t>
      </w:r>
      <w:proofErr w:type="gramEnd"/>
      <w:r>
        <w:rPr>
          <w:sz w:val="22"/>
          <w:szCs w:val="22"/>
        </w:rPr>
        <w:t xml:space="preserve"> </w:t>
      </w:r>
      <w:proofErr w:type="spellStart"/>
      <w:r>
        <w:rPr>
          <w:sz w:val="22"/>
          <w:szCs w:val="22"/>
        </w:rPr>
        <w:t>wf</w:t>
      </w:r>
      <w:proofErr w:type="spellEnd"/>
      <w:r>
        <w:rPr>
          <w:sz w:val="22"/>
          <w:szCs w:val="22"/>
        </w:rPr>
        <w:t>=36 rad/s</w:t>
      </w:r>
    </w:p>
    <w:p w:rsidR="002D29A8" w:rsidRDefault="002D29A8" w:rsidP="00C53371">
      <w:pPr>
        <w:rPr>
          <w:sz w:val="22"/>
          <w:szCs w:val="22"/>
        </w:rPr>
      </w:pPr>
      <w:r>
        <w:rPr>
          <w:sz w:val="22"/>
          <w:szCs w:val="22"/>
        </w:rPr>
        <w:t xml:space="preserve"> 3-</w:t>
      </w:r>
      <w:r w:rsidR="003166A1">
        <w:rPr>
          <w:sz w:val="22"/>
          <w:szCs w:val="22"/>
        </w:rPr>
        <w:t>Una rueda gira con una velocidad angular inicial de 18,8 rad/s experimentando una aceleración angular de</w:t>
      </w:r>
      <w:r w:rsidR="007A2E7F">
        <w:rPr>
          <w:sz w:val="22"/>
          <w:szCs w:val="22"/>
        </w:rPr>
        <w:t xml:space="preserve"> 4 rad/s2 que dura 7 segundos. Calcular</w:t>
      </w:r>
    </w:p>
    <w:p w:rsidR="007A2E7F" w:rsidRDefault="007A2E7F" w:rsidP="007A2E7F">
      <w:pPr>
        <w:pStyle w:val="Prrafodelista"/>
        <w:numPr>
          <w:ilvl w:val="0"/>
          <w:numId w:val="1"/>
        </w:numPr>
        <w:rPr>
          <w:sz w:val="22"/>
          <w:szCs w:val="22"/>
        </w:rPr>
      </w:pPr>
      <w:r>
        <w:rPr>
          <w:sz w:val="22"/>
          <w:szCs w:val="22"/>
        </w:rPr>
        <w:t>Desplazamiento angular a los 7 segundos</w:t>
      </w:r>
      <w:r w:rsidR="002E27B0">
        <w:rPr>
          <w:sz w:val="22"/>
          <w:szCs w:val="22"/>
        </w:rPr>
        <w:t xml:space="preserve">                            </w:t>
      </w:r>
      <w:r w:rsidR="00B96E0D">
        <w:rPr>
          <w:sz w:val="22"/>
          <w:szCs w:val="22"/>
        </w:rPr>
        <w:t xml:space="preserve">       </w:t>
      </w:r>
      <w:r w:rsidR="002E27B0">
        <w:rPr>
          <w:sz w:val="22"/>
          <w:szCs w:val="22"/>
        </w:rPr>
        <w:t xml:space="preserve"> </w:t>
      </w:r>
      <w:proofErr w:type="gramStart"/>
      <w:r w:rsidR="002E27B0">
        <w:rPr>
          <w:sz w:val="22"/>
          <w:szCs w:val="22"/>
        </w:rPr>
        <w:t>RESPUESTA :</w:t>
      </w:r>
      <w:proofErr w:type="gramEnd"/>
      <w:r w:rsidR="00E13F42">
        <w:rPr>
          <w:sz w:val="22"/>
          <w:szCs w:val="22"/>
        </w:rPr>
        <w:t xml:space="preserve"> </w:t>
      </w:r>
      <w:r w:rsidR="00DB772D" w:rsidRPr="00E13F42">
        <w:rPr>
          <w:position w:val="-6"/>
          <w:sz w:val="22"/>
          <w:szCs w:val="22"/>
        </w:rPr>
        <w:object w:dxaOrig="200" w:dyaOrig="279">
          <v:shape id="_x0000_i1027" type="#_x0000_t75" style="width:9.75pt;height:14.25pt" o:ole="">
            <v:imagedata r:id="rId17" o:title=""/>
          </v:shape>
          <o:OLEObject Type="Embed" ProgID="Equation.3" ShapeID="_x0000_i1027" DrawAspect="Content" ObjectID="_1663150023" r:id="rId18"/>
        </w:object>
      </w:r>
      <w:r w:rsidR="00E13F42">
        <w:rPr>
          <w:sz w:val="22"/>
          <w:szCs w:val="22"/>
        </w:rPr>
        <w:t>=229,6 rad</w:t>
      </w:r>
    </w:p>
    <w:p w:rsidR="002E27B0" w:rsidRDefault="002E27B0" w:rsidP="007A2E7F">
      <w:pPr>
        <w:pStyle w:val="Prrafodelista"/>
        <w:numPr>
          <w:ilvl w:val="0"/>
          <w:numId w:val="1"/>
        </w:numPr>
        <w:rPr>
          <w:sz w:val="22"/>
          <w:szCs w:val="22"/>
        </w:rPr>
      </w:pPr>
      <w:r>
        <w:rPr>
          <w:sz w:val="22"/>
          <w:szCs w:val="22"/>
        </w:rPr>
        <w:t>Cual es su velocidad angular a los 7 segundos</w:t>
      </w:r>
      <w:r w:rsidR="00E13F42">
        <w:rPr>
          <w:sz w:val="22"/>
          <w:szCs w:val="22"/>
        </w:rPr>
        <w:t xml:space="preserve">                     </w:t>
      </w:r>
      <w:r w:rsidR="00B96E0D">
        <w:rPr>
          <w:sz w:val="22"/>
          <w:szCs w:val="22"/>
        </w:rPr>
        <w:t xml:space="preserve">       </w:t>
      </w:r>
      <w:r w:rsidR="00E13F42">
        <w:rPr>
          <w:sz w:val="22"/>
          <w:szCs w:val="22"/>
        </w:rPr>
        <w:t xml:space="preserve"> </w:t>
      </w:r>
      <w:proofErr w:type="gramStart"/>
      <w:r w:rsidR="00E13F42">
        <w:rPr>
          <w:sz w:val="22"/>
          <w:szCs w:val="22"/>
        </w:rPr>
        <w:t>RESPUESTA :</w:t>
      </w:r>
      <w:proofErr w:type="gramEnd"/>
      <w:r w:rsidR="00E13F42">
        <w:rPr>
          <w:sz w:val="22"/>
          <w:szCs w:val="22"/>
        </w:rPr>
        <w:t xml:space="preserve"> </w:t>
      </w:r>
      <w:proofErr w:type="spellStart"/>
      <w:r w:rsidR="00E13F42">
        <w:rPr>
          <w:sz w:val="22"/>
          <w:szCs w:val="22"/>
        </w:rPr>
        <w:t>wf</w:t>
      </w:r>
      <w:proofErr w:type="spellEnd"/>
      <w:r w:rsidR="00DB772D">
        <w:rPr>
          <w:sz w:val="22"/>
          <w:szCs w:val="22"/>
        </w:rPr>
        <w:t>= 46,8 rad/s</w:t>
      </w:r>
    </w:p>
    <w:p w:rsidR="00DB772D" w:rsidRDefault="00DB772D" w:rsidP="00DB772D">
      <w:pPr>
        <w:rPr>
          <w:sz w:val="22"/>
          <w:szCs w:val="22"/>
        </w:rPr>
      </w:pPr>
    </w:p>
    <w:p w:rsidR="00DB772D" w:rsidRDefault="00DB772D" w:rsidP="00DB772D">
      <w:pPr>
        <w:rPr>
          <w:sz w:val="22"/>
          <w:szCs w:val="22"/>
        </w:rPr>
      </w:pPr>
      <w:r>
        <w:rPr>
          <w:sz w:val="22"/>
          <w:szCs w:val="22"/>
        </w:rPr>
        <w:t>4-</w:t>
      </w:r>
      <w:r w:rsidR="00CC03CF">
        <w:rPr>
          <w:sz w:val="22"/>
          <w:szCs w:val="22"/>
        </w:rPr>
        <w:t xml:space="preserve">Un disco gira a 45 rpm durante </w:t>
      </w:r>
      <w:r w:rsidR="002930EF">
        <w:rPr>
          <w:sz w:val="22"/>
          <w:szCs w:val="22"/>
        </w:rPr>
        <w:t>3 minutos.</w:t>
      </w:r>
      <w:r w:rsidR="00EC6A2B">
        <w:rPr>
          <w:sz w:val="22"/>
          <w:szCs w:val="22"/>
        </w:rPr>
        <w:t xml:space="preserve"> </w:t>
      </w:r>
      <w:r w:rsidR="002930EF">
        <w:rPr>
          <w:sz w:val="22"/>
          <w:szCs w:val="22"/>
        </w:rPr>
        <w:t>Calcular</w:t>
      </w:r>
    </w:p>
    <w:p w:rsidR="002930EF" w:rsidRDefault="00EC6A2B" w:rsidP="002930EF">
      <w:pPr>
        <w:pStyle w:val="Prrafodelista"/>
        <w:numPr>
          <w:ilvl w:val="0"/>
          <w:numId w:val="2"/>
        </w:numPr>
        <w:rPr>
          <w:sz w:val="22"/>
          <w:szCs w:val="22"/>
        </w:rPr>
      </w:pPr>
      <w:r>
        <w:rPr>
          <w:sz w:val="22"/>
          <w:szCs w:val="22"/>
        </w:rPr>
        <w:t>Velocidad angular                                                                 RESPUESTA w=</w:t>
      </w:r>
      <w:r w:rsidR="00003C12">
        <w:rPr>
          <w:sz w:val="22"/>
          <w:szCs w:val="22"/>
        </w:rPr>
        <w:t>4,71 rad/s</w:t>
      </w:r>
    </w:p>
    <w:p w:rsidR="00EC6A2B" w:rsidRPr="002930EF" w:rsidRDefault="00EC6A2B" w:rsidP="002930EF">
      <w:pPr>
        <w:pStyle w:val="Prrafodelista"/>
        <w:numPr>
          <w:ilvl w:val="0"/>
          <w:numId w:val="2"/>
        </w:numPr>
        <w:rPr>
          <w:sz w:val="22"/>
          <w:szCs w:val="22"/>
        </w:rPr>
      </w:pPr>
      <w:r>
        <w:rPr>
          <w:sz w:val="22"/>
          <w:szCs w:val="22"/>
        </w:rPr>
        <w:t>Desplazamiento angular</w:t>
      </w:r>
      <w:r w:rsidR="00003C12">
        <w:rPr>
          <w:sz w:val="22"/>
          <w:szCs w:val="22"/>
        </w:rPr>
        <w:t xml:space="preserve">                                                      RESPUESTA </w:t>
      </w:r>
      <w:r w:rsidR="006F5E47" w:rsidRPr="006F5E47">
        <w:rPr>
          <w:position w:val="-6"/>
          <w:sz w:val="22"/>
          <w:szCs w:val="22"/>
        </w:rPr>
        <w:object w:dxaOrig="400" w:dyaOrig="279">
          <v:shape id="_x0000_i1028" type="#_x0000_t75" style="width:20.25pt;height:14.25pt" o:ole="">
            <v:imagedata r:id="rId19" o:title=""/>
          </v:shape>
          <o:OLEObject Type="Embed" ProgID="Equation.3" ShapeID="_x0000_i1028" DrawAspect="Content" ObjectID="_1663150024" r:id="rId20"/>
        </w:object>
      </w:r>
      <w:r w:rsidR="006F5E47">
        <w:rPr>
          <w:sz w:val="22"/>
          <w:szCs w:val="22"/>
        </w:rPr>
        <w:t>847,8 rad</w:t>
      </w:r>
    </w:p>
    <w:p w:rsidR="00C12C04" w:rsidRDefault="00720145" w:rsidP="00720145">
      <w:pPr>
        <w:rPr>
          <w:sz w:val="22"/>
          <w:szCs w:val="22"/>
        </w:rPr>
      </w:pPr>
      <w:r>
        <w:rPr>
          <w:b/>
          <w:bCs/>
          <w:sz w:val="22"/>
          <w:szCs w:val="22"/>
          <w:u w:val="single"/>
        </w:rPr>
        <w:t>NOTA</w:t>
      </w:r>
      <w:r w:rsidR="00C04328">
        <w:rPr>
          <w:b/>
          <w:bCs/>
          <w:sz w:val="22"/>
          <w:szCs w:val="22"/>
          <w:u w:val="single"/>
        </w:rPr>
        <w:t xml:space="preserve">: </w:t>
      </w:r>
      <w:r w:rsidR="00DF13AB" w:rsidRPr="00DF13AB">
        <w:rPr>
          <w:position w:val="-10"/>
          <w:sz w:val="22"/>
          <w:szCs w:val="22"/>
        </w:rPr>
        <w:object w:dxaOrig="1200" w:dyaOrig="320">
          <v:shape id="_x0000_i1029" type="#_x0000_t75" style="width:60pt;height:15.75pt" o:ole="">
            <v:imagedata r:id="rId21" o:title=""/>
          </v:shape>
          <o:OLEObject Type="Embed" ProgID="Equation.3" ShapeID="_x0000_i1029" DrawAspect="Content" ObjectID="_1663150025" r:id="rId22"/>
        </w:object>
      </w:r>
      <w:r w:rsidR="00DF13AB">
        <w:rPr>
          <w:sz w:val="22"/>
          <w:szCs w:val="22"/>
        </w:rPr>
        <w:t xml:space="preserve">             </w:t>
      </w:r>
      <w:r w:rsidR="0053063A" w:rsidRPr="00DF13AB">
        <w:rPr>
          <w:position w:val="-24"/>
          <w:sz w:val="22"/>
          <w:szCs w:val="22"/>
        </w:rPr>
        <w:object w:dxaOrig="920" w:dyaOrig="620">
          <v:shape id="_x0000_i1030" type="#_x0000_t75" style="width:45.75pt;height:30.75pt" o:ole="">
            <v:imagedata r:id="rId23" o:title=""/>
          </v:shape>
          <o:OLEObject Type="Embed" ProgID="Equation.3" ShapeID="_x0000_i1030" DrawAspect="Content" ObjectID="_1663150026" r:id="rId24"/>
        </w:object>
      </w:r>
    </w:p>
    <w:p w:rsidR="00FD4975" w:rsidRPr="00200528" w:rsidRDefault="0027102B" w:rsidP="00720145">
      <w:pPr>
        <w:rPr>
          <w:b/>
          <w:bCs/>
          <w:sz w:val="22"/>
          <w:szCs w:val="22"/>
        </w:rPr>
      </w:pPr>
      <w:r>
        <w:rPr>
          <w:sz w:val="22"/>
          <w:szCs w:val="22"/>
        </w:rPr>
        <w:t>5</w:t>
      </w:r>
      <w:r w:rsidR="0085223B">
        <w:rPr>
          <w:sz w:val="22"/>
          <w:szCs w:val="22"/>
        </w:rPr>
        <w:t>-</w:t>
      </w:r>
      <w:r w:rsidR="0085223B" w:rsidRPr="00200528">
        <w:rPr>
          <w:b/>
          <w:bCs/>
          <w:sz w:val="22"/>
          <w:szCs w:val="22"/>
        </w:rPr>
        <w:t>Una centrifugadora está girando a 1500 r.p.m., se desconecta y se detiene en 10 s. Calcular</w:t>
      </w:r>
      <w:r w:rsidR="009C0A30" w:rsidRPr="00200528">
        <w:rPr>
          <w:b/>
          <w:bCs/>
          <w:sz w:val="22"/>
          <w:szCs w:val="22"/>
        </w:rPr>
        <w:t xml:space="preserve">  </w:t>
      </w:r>
    </w:p>
    <w:p w:rsidR="009C0A30" w:rsidRPr="00200528" w:rsidRDefault="009C0A30" w:rsidP="00720145">
      <w:pPr>
        <w:rPr>
          <w:sz w:val="22"/>
          <w:szCs w:val="22"/>
        </w:rPr>
      </w:pPr>
      <w:r w:rsidRPr="00200528">
        <w:rPr>
          <w:sz w:val="22"/>
          <w:szCs w:val="22"/>
        </w:rPr>
        <w:t xml:space="preserve">a) Su aceleración angular </w:t>
      </w:r>
      <w:r w:rsidRPr="00200528">
        <w:rPr>
          <w:sz w:val="22"/>
          <w:szCs w:val="22"/>
        </w:rPr>
        <w:sym w:font="Symbol" w:char="F061"/>
      </w:r>
      <w:r w:rsidRPr="00200528">
        <w:rPr>
          <w:sz w:val="22"/>
          <w:szCs w:val="22"/>
        </w:rPr>
        <w:t xml:space="preserve">                                                                              Resultado: </w:t>
      </w:r>
      <w:r w:rsidRPr="00200528">
        <w:rPr>
          <w:sz w:val="22"/>
          <w:szCs w:val="22"/>
        </w:rPr>
        <w:sym w:font="Symbol" w:char="F061"/>
      </w:r>
      <w:r w:rsidRPr="00200528">
        <w:rPr>
          <w:sz w:val="22"/>
          <w:szCs w:val="22"/>
        </w:rPr>
        <w:t xml:space="preserve"> = -15.70 rad/s2</w:t>
      </w:r>
    </w:p>
    <w:p w:rsidR="009C0A30" w:rsidRDefault="009C0A30" w:rsidP="00720145">
      <w:pPr>
        <w:rPr>
          <w:sz w:val="22"/>
          <w:szCs w:val="22"/>
        </w:rPr>
      </w:pPr>
      <w:r w:rsidRPr="00200528">
        <w:rPr>
          <w:sz w:val="22"/>
          <w:szCs w:val="22"/>
        </w:rPr>
        <w:t xml:space="preserve"> b) Las vueltas que da hasta detenerse.                                                          Resultado: </w:t>
      </w:r>
      <w:r w:rsidRPr="00200528">
        <w:rPr>
          <w:sz w:val="22"/>
          <w:szCs w:val="22"/>
        </w:rPr>
        <w:sym w:font="Symbol" w:char="F071"/>
      </w:r>
      <w:r w:rsidRPr="00200528">
        <w:rPr>
          <w:sz w:val="22"/>
          <w:szCs w:val="22"/>
        </w:rPr>
        <w:t xml:space="preserve"> =125 vueltas</w:t>
      </w:r>
    </w:p>
    <w:p w:rsidR="00200528" w:rsidRPr="00200528" w:rsidRDefault="00200528" w:rsidP="00720145">
      <w:pPr>
        <w:rPr>
          <w:sz w:val="22"/>
          <w:szCs w:val="22"/>
        </w:rPr>
      </w:pPr>
    </w:p>
    <w:p w:rsidR="00AA7AC9" w:rsidRPr="00200528" w:rsidRDefault="00200528" w:rsidP="00720145">
      <w:pPr>
        <w:rPr>
          <w:sz w:val="22"/>
          <w:szCs w:val="22"/>
        </w:rPr>
      </w:pPr>
      <w:r w:rsidRPr="00200528">
        <w:rPr>
          <w:sz w:val="22"/>
          <w:szCs w:val="22"/>
        </w:rPr>
        <w:t>6</w:t>
      </w:r>
      <w:r w:rsidR="009C0A30" w:rsidRPr="00200528">
        <w:rPr>
          <w:sz w:val="22"/>
          <w:szCs w:val="22"/>
        </w:rPr>
        <w:t>-</w:t>
      </w:r>
      <w:r w:rsidR="00AA7AC9" w:rsidRPr="00200528">
        <w:rPr>
          <w:b/>
          <w:bCs/>
          <w:sz w:val="22"/>
          <w:szCs w:val="22"/>
        </w:rPr>
        <w:t>Un disco que está girando a 2 vueltas/s, frena y se detiene en 9 s. Calcular:</w:t>
      </w:r>
    </w:p>
    <w:p w:rsidR="00AA7AC9" w:rsidRPr="00200528" w:rsidRDefault="00AA7AC9" w:rsidP="00720145">
      <w:pPr>
        <w:rPr>
          <w:sz w:val="22"/>
          <w:szCs w:val="22"/>
        </w:rPr>
      </w:pPr>
      <w:r w:rsidRPr="00200528">
        <w:rPr>
          <w:sz w:val="22"/>
          <w:szCs w:val="22"/>
        </w:rPr>
        <w:t xml:space="preserve"> a) Su aceleración angular                                                                                  Resultado: </w:t>
      </w:r>
      <w:r w:rsidRPr="00200528">
        <w:rPr>
          <w:sz w:val="22"/>
          <w:szCs w:val="22"/>
        </w:rPr>
        <w:sym w:font="Symbol" w:char="F061"/>
      </w:r>
      <w:r w:rsidRPr="00200528">
        <w:rPr>
          <w:sz w:val="22"/>
          <w:szCs w:val="22"/>
        </w:rPr>
        <w:t xml:space="preserve"> =</w:t>
      </w:r>
      <w:r w:rsidR="00557BB7" w:rsidRPr="00200528">
        <w:rPr>
          <w:sz w:val="22"/>
          <w:szCs w:val="22"/>
        </w:rPr>
        <w:t>-1,39</w:t>
      </w:r>
      <w:r w:rsidRPr="00200528">
        <w:rPr>
          <w:sz w:val="22"/>
          <w:szCs w:val="22"/>
        </w:rPr>
        <w:t xml:space="preserve"> rad/s2</w:t>
      </w:r>
    </w:p>
    <w:p w:rsidR="00AA7AC9" w:rsidRPr="00200528" w:rsidRDefault="00AA7AC9" w:rsidP="00720145">
      <w:pPr>
        <w:rPr>
          <w:sz w:val="22"/>
          <w:szCs w:val="22"/>
        </w:rPr>
      </w:pPr>
      <w:r w:rsidRPr="00200528">
        <w:rPr>
          <w:sz w:val="22"/>
          <w:szCs w:val="22"/>
        </w:rPr>
        <w:t xml:space="preserve"> b) Las vueltas que da hasta detenerse.                                                            Resultado: </w:t>
      </w:r>
      <w:r w:rsidRPr="00200528">
        <w:rPr>
          <w:sz w:val="22"/>
          <w:szCs w:val="22"/>
        </w:rPr>
        <w:sym w:font="Symbol" w:char="F071"/>
      </w:r>
      <w:r w:rsidRPr="00200528">
        <w:rPr>
          <w:sz w:val="22"/>
          <w:szCs w:val="22"/>
        </w:rPr>
        <w:t xml:space="preserve"> = 9 vueltas</w:t>
      </w:r>
    </w:p>
    <w:p w:rsidR="00AA7AC9" w:rsidRDefault="00AA7AC9" w:rsidP="0027102B">
      <w:pPr>
        <w:rPr>
          <w:b/>
          <w:bCs/>
        </w:rPr>
      </w:pPr>
    </w:p>
    <w:p w:rsidR="009C0A30" w:rsidRDefault="001871F5" w:rsidP="00720145">
      <w:pPr>
        <w:rPr>
          <w:b/>
          <w:bCs/>
          <w:sz w:val="22"/>
          <w:szCs w:val="22"/>
        </w:rPr>
      </w:pPr>
      <w:r>
        <w:rPr>
          <w:b/>
          <w:bCs/>
          <w:sz w:val="22"/>
          <w:szCs w:val="22"/>
        </w:rPr>
        <w:t xml:space="preserve">                        </w:t>
      </w:r>
    </w:p>
    <w:p w:rsidR="00B96E0D" w:rsidRDefault="001871F5" w:rsidP="00720145">
      <w:pPr>
        <w:rPr>
          <w:b/>
          <w:bCs/>
          <w:sz w:val="28"/>
          <w:szCs w:val="28"/>
        </w:rPr>
      </w:pPr>
      <w:r w:rsidRPr="001871F5">
        <w:rPr>
          <w:b/>
          <w:bCs/>
          <w:sz w:val="28"/>
          <w:szCs w:val="28"/>
        </w:rPr>
        <w:t xml:space="preserve">                </w:t>
      </w:r>
      <w:r w:rsidR="00B96E0D" w:rsidRPr="00601FA5">
        <w:rPr>
          <w:b/>
          <w:bCs/>
          <w:sz w:val="24"/>
          <w:szCs w:val="24"/>
        </w:rPr>
        <w:t xml:space="preserve">ACTIVIDAD </w:t>
      </w:r>
      <w:proofErr w:type="gramStart"/>
      <w:r w:rsidR="00B96E0D" w:rsidRPr="00601FA5">
        <w:rPr>
          <w:b/>
          <w:bCs/>
          <w:sz w:val="24"/>
          <w:szCs w:val="24"/>
        </w:rPr>
        <w:t>II</w:t>
      </w:r>
      <w:r w:rsidR="00B96E0D">
        <w:rPr>
          <w:b/>
          <w:bCs/>
          <w:sz w:val="28"/>
          <w:szCs w:val="28"/>
        </w:rPr>
        <w:t xml:space="preserve"> :</w:t>
      </w:r>
      <w:proofErr w:type="gramEnd"/>
      <w:r w:rsidR="00B96E0D">
        <w:rPr>
          <w:b/>
          <w:bCs/>
          <w:sz w:val="28"/>
          <w:szCs w:val="28"/>
        </w:rPr>
        <w:t xml:space="preserve"> Responder preguntas de</w:t>
      </w:r>
      <w:r w:rsidR="00601FA5">
        <w:rPr>
          <w:b/>
          <w:bCs/>
          <w:sz w:val="28"/>
          <w:szCs w:val="28"/>
        </w:rPr>
        <w:t xml:space="preserve"> la</w:t>
      </w:r>
      <w:r w:rsidR="00B96E0D">
        <w:rPr>
          <w:b/>
          <w:bCs/>
          <w:sz w:val="28"/>
          <w:szCs w:val="28"/>
        </w:rPr>
        <w:t xml:space="preserve"> lectura científica</w:t>
      </w:r>
    </w:p>
    <w:p w:rsidR="001871F5" w:rsidRPr="001871F5" w:rsidRDefault="001871F5" w:rsidP="00720145">
      <w:pPr>
        <w:rPr>
          <w:b/>
          <w:bCs/>
          <w:sz w:val="28"/>
          <w:szCs w:val="28"/>
        </w:rPr>
      </w:pPr>
      <w:r w:rsidRPr="001871F5">
        <w:rPr>
          <w:b/>
          <w:bCs/>
          <w:sz w:val="28"/>
          <w:szCs w:val="28"/>
        </w:rPr>
        <w:t xml:space="preserve">                                    </w:t>
      </w:r>
      <w:r w:rsidR="00B96E0D">
        <w:rPr>
          <w:b/>
          <w:bCs/>
          <w:sz w:val="28"/>
          <w:szCs w:val="28"/>
        </w:rPr>
        <w:t xml:space="preserve">   </w:t>
      </w:r>
      <w:r w:rsidR="00C82951">
        <w:rPr>
          <w:b/>
          <w:bCs/>
          <w:sz w:val="28"/>
          <w:szCs w:val="28"/>
        </w:rPr>
        <w:t xml:space="preserve">   </w:t>
      </w:r>
      <w:r w:rsidRPr="001871F5">
        <w:rPr>
          <w:b/>
          <w:bCs/>
          <w:sz w:val="28"/>
          <w:szCs w:val="28"/>
        </w:rPr>
        <w:t xml:space="preserve"> LECTURA CIENTIFICA</w:t>
      </w:r>
    </w:p>
    <w:p w:rsidR="009C0A30" w:rsidRDefault="00877A64" w:rsidP="00720145">
      <w:pPr>
        <w:rPr>
          <w:noProof/>
        </w:rPr>
      </w:pPr>
      <w:r>
        <w:rPr>
          <w:b/>
          <w:bCs/>
          <w:sz w:val="22"/>
          <w:szCs w:val="22"/>
        </w:rPr>
        <w:t xml:space="preserve">               </w:t>
      </w:r>
      <w:r w:rsidR="0074752E">
        <w:rPr>
          <w:b/>
          <w:bCs/>
          <w:sz w:val="22"/>
          <w:szCs w:val="22"/>
        </w:rPr>
        <w:t xml:space="preserve"> </w:t>
      </w:r>
      <w:r w:rsidR="0075183D">
        <w:rPr>
          <w:b/>
          <w:bCs/>
          <w:sz w:val="22"/>
          <w:szCs w:val="22"/>
        </w:rPr>
        <w:t xml:space="preserve">    </w:t>
      </w:r>
      <w:r w:rsidR="0074752E">
        <w:rPr>
          <w:b/>
          <w:bCs/>
          <w:sz w:val="22"/>
          <w:szCs w:val="22"/>
        </w:rPr>
        <w:t xml:space="preserve">    </w:t>
      </w:r>
      <w:r>
        <w:rPr>
          <w:b/>
          <w:bCs/>
          <w:sz w:val="22"/>
          <w:szCs w:val="22"/>
        </w:rPr>
        <w:t xml:space="preserve">      </w:t>
      </w:r>
      <w:r w:rsidR="009C0A30">
        <w:rPr>
          <w:b/>
          <w:bCs/>
          <w:sz w:val="22"/>
          <w:szCs w:val="22"/>
        </w:rPr>
        <w:t xml:space="preserve"> </w:t>
      </w:r>
      <w:r w:rsidR="0074752E">
        <w:rPr>
          <w:noProof/>
        </w:rPr>
        <w:drawing>
          <wp:inline distT="0" distB="0" distL="0" distR="0" wp14:anchorId="633DE324" wp14:editId="19C09F1B">
            <wp:extent cx="2789437" cy="2202002"/>
            <wp:effectExtent l="0" t="0" r="0" b="8255"/>
            <wp:docPr id="2" name="Imagen 2" descr="5 curiosidades sobre la Lun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curiosidades sobre la Luna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3545" cy="2252610"/>
                    </a:xfrm>
                    <a:prstGeom prst="rect">
                      <a:avLst/>
                    </a:prstGeom>
                    <a:noFill/>
                    <a:ln>
                      <a:noFill/>
                    </a:ln>
                  </pic:spPr>
                </pic:pic>
              </a:graphicData>
            </a:graphic>
          </wp:inline>
        </w:drawing>
      </w:r>
    </w:p>
    <w:p w:rsidR="002E4FE5" w:rsidRPr="002E4FE5" w:rsidRDefault="00885C4C" w:rsidP="002E4FE5">
      <w:pPr>
        <w:shd w:val="clear" w:color="auto" w:fill="FCFCFC"/>
        <w:spacing w:after="0" w:line="240" w:lineRule="auto"/>
        <w:outlineLvl w:val="1"/>
        <w:rPr>
          <w:rFonts w:ascii="Arial" w:eastAsia="Times New Roman" w:hAnsi="Arial" w:cs="Arial"/>
          <w:b/>
          <w:bCs/>
          <w:color w:val="272837"/>
          <w:sz w:val="28"/>
          <w:szCs w:val="28"/>
          <w:u w:val="single"/>
          <w:lang w:eastAsia="es-CL"/>
        </w:rPr>
      </w:pPr>
      <w:r>
        <w:rPr>
          <w:noProof/>
        </w:rPr>
        <w:t xml:space="preserve">                                                   </w:t>
      </w:r>
      <w:r w:rsidRPr="00885C4C">
        <w:rPr>
          <w:b/>
          <w:bCs/>
          <w:noProof/>
          <w:sz w:val="28"/>
          <w:szCs w:val="28"/>
          <w:u w:val="single"/>
        </w:rPr>
        <w:t>CURIOSIDADES DE LA LUNA</w:t>
      </w:r>
    </w:p>
    <w:p w:rsidR="00C05115" w:rsidRDefault="002E4FE5" w:rsidP="002E4FE5">
      <w:pPr>
        <w:shd w:val="clear" w:color="auto" w:fill="FCFCFC"/>
        <w:spacing w:before="100" w:beforeAutospacing="1" w:after="100" w:afterAutospacing="1" w:line="240" w:lineRule="auto"/>
        <w:rPr>
          <w:rFonts w:eastAsia="Times New Roman" w:cstheme="minorHAnsi"/>
          <w:color w:val="272837"/>
          <w:sz w:val="24"/>
          <w:szCs w:val="24"/>
          <w:lang w:eastAsia="es-CL"/>
        </w:rPr>
      </w:pPr>
      <w:r w:rsidRPr="002E4FE5">
        <w:rPr>
          <w:rFonts w:ascii="Arial" w:eastAsia="Times New Roman" w:hAnsi="Arial" w:cs="Arial"/>
          <w:color w:val="272837"/>
          <w:sz w:val="24"/>
          <w:szCs w:val="24"/>
          <w:lang w:eastAsia="es-CL"/>
        </w:rPr>
        <w:t xml:space="preserve">. </w:t>
      </w:r>
      <w:r w:rsidRPr="002E4FE5">
        <w:rPr>
          <w:rFonts w:eastAsia="Times New Roman" w:cstheme="minorHAnsi"/>
          <w:color w:val="272837"/>
          <w:sz w:val="24"/>
          <w:szCs w:val="24"/>
          <w:lang w:eastAsia="es-CL"/>
        </w:rPr>
        <w:t xml:space="preserve">Aunque muchas veces hemos escuchado hablar </w:t>
      </w:r>
      <w:r w:rsidR="006D1DFE" w:rsidRPr="00885C4C">
        <w:rPr>
          <w:rFonts w:eastAsia="Times New Roman" w:cstheme="minorHAnsi"/>
          <w:color w:val="272837"/>
          <w:sz w:val="24"/>
          <w:szCs w:val="24"/>
          <w:lang w:eastAsia="es-CL"/>
        </w:rPr>
        <w:t>del lado oscuro de la luna</w:t>
      </w:r>
      <w:r w:rsidRPr="002E4FE5">
        <w:rPr>
          <w:rFonts w:eastAsia="Times New Roman" w:cstheme="minorHAnsi"/>
          <w:color w:val="272837"/>
          <w:sz w:val="24"/>
          <w:szCs w:val="24"/>
          <w:lang w:eastAsia="es-CL"/>
        </w:rPr>
        <w:t>, lo cierto es que </w:t>
      </w:r>
      <w:hyperlink r:id="rId26" w:history="1">
        <w:r w:rsidRPr="002E4FE5">
          <w:rPr>
            <w:rFonts w:eastAsia="Times New Roman" w:cstheme="minorHAnsi"/>
            <w:color w:val="272837"/>
            <w:sz w:val="24"/>
            <w:szCs w:val="24"/>
            <w:u w:val="single"/>
            <w:lang w:eastAsia="es-CL"/>
          </w:rPr>
          <w:t>en realidad</w:t>
        </w:r>
      </w:hyperlink>
      <w:r w:rsidRPr="002E4FE5">
        <w:rPr>
          <w:rFonts w:eastAsia="Times New Roman" w:cstheme="minorHAnsi"/>
          <w:color w:val="272837"/>
          <w:sz w:val="24"/>
          <w:szCs w:val="24"/>
          <w:lang w:eastAsia="es-CL"/>
        </w:rPr>
        <w:t> existe un lado </w:t>
      </w:r>
      <w:hyperlink r:id="rId27" w:history="1">
        <w:r w:rsidRPr="002E4FE5">
          <w:rPr>
            <w:rFonts w:eastAsia="Times New Roman" w:cstheme="minorHAnsi"/>
            <w:color w:val="272837"/>
            <w:sz w:val="24"/>
            <w:szCs w:val="24"/>
            <w:u w:val="single"/>
            <w:lang w:eastAsia="es-CL"/>
          </w:rPr>
          <w:t>de la Luna</w:t>
        </w:r>
      </w:hyperlink>
      <w:r w:rsidRPr="002E4FE5">
        <w:rPr>
          <w:rFonts w:eastAsia="Times New Roman" w:cstheme="minorHAnsi"/>
          <w:color w:val="272837"/>
          <w:sz w:val="24"/>
          <w:szCs w:val="24"/>
          <w:lang w:eastAsia="es-CL"/>
        </w:rPr>
        <w:t> que nunca hemos podido ver desde la Tierra. Hace mucho tiempo atrás, los efectos gravitacionales de nuestro planeta fueron enlenteciendo la rotación de la Luna sobre su propio eje, tanto como para que hoy, su período rotacional coincide con el orbital (el tiempo que tarda la Luna en realizar un giro completo alrededor de la Tierra) en un efecto estabilizador. Ahora la Luna gira una vez alrededor de la Tierra al mismo tiempo que gira una vez sobre su propio eje y como resultado, todo el tiempo vemos la misma cara desde la Tierra, </w:t>
      </w:r>
      <w:r w:rsidRPr="002E4FE5">
        <w:rPr>
          <w:rFonts w:eastAsia="Times New Roman" w:cstheme="minorHAnsi"/>
          <w:b/>
          <w:bCs/>
          <w:color w:val="272837"/>
          <w:sz w:val="24"/>
          <w:szCs w:val="24"/>
          <w:lang w:eastAsia="es-CL"/>
        </w:rPr>
        <w:t>no existe un lado oscuro de la Luna</w:t>
      </w:r>
      <w:r w:rsidRPr="002E4FE5">
        <w:rPr>
          <w:rFonts w:eastAsia="Times New Roman" w:cstheme="minorHAnsi"/>
          <w:color w:val="272837"/>
          <w:sz w:val="24"/>
          <w:szCs w:val="24"/>
          <w:lang w:eastAsia="es-CL"/>
        </w:rPr>
        <w:t>.</w:t>
      </w:r>
    </w:p>
    <w:p w:rsidR="00AA1B0A" w:rsidRDefault="00AA1B0A" w:rsidP="002E4FE5">
      <w:pPr>
        <w:shd w:val="clear" w:color="auto" w:fill="FCFCFC"/>
        <w:spacing w:before="100" w:beforeAutospacing="1" w:after="100" w:afterAutospacing="1" w:line="240" w:lineRule="auto"/>
        <w:rPr>
          <w:rFonts w:eastAsia="Times New Roman" w:cstheme="minorHAnsi"/>
          <w:color w:val="272837"/>
          <w:sz w:val="24"/>
          <w:szCs w:val="24"/>
          <w:lang w:eastAsia="es-CL"/>
        </w:rPr>
      </w:pPr>
    </w:p>
    <w:p w:rsidR="00AA1B0A" w:rsidRPr="002E4FE5" w:rsidRDefault="00AA1B0A" w:rsidP="002E4FE5">
      <w:pPr>
        <w:shd w:val="clear" w:color="auto" w:fill="FCFCFC"/>
        <w:spacing w:before="100" w:beforeAutospacing="1" w:after="100" w:afterAutospacing="1" w:line="240" w:lineRule="auto"/>
        <w:rPr>
          <w:rFonts w:eastAsia="Times New Roman" w:cstheme="minorHAnsi"/>
          <w:color w:val="272837"/>
          <w:sz w:val="24"/>
          <w:szCs w:val="24"/>
          <w:lang w:eastAsia="es-CL"/>
        </w:rPr>
      </w:pPr>
      <w:bookmarkStart w:id="1" w:name="_GoBack"/>
      <w:bookmarkEnd w:id="1"/>
    </w:p>
    <w:p w:rsidR="00C05115" w:rsidRPr="00C05115" w:rsidRDefault="00C05115" w:rsidP="00C05115">
      <w:pPr>
        <w:shd w:val="clear" w:color="auto" w:fill="FCFCFC"/>
        <w:spacing w:before="100" w:beforeAutospacing="1" w:after="100" w:afterAutospacing="1" w:line="240" w:lineRule="auto"/>
        <w:rPr>
          <w:rFonts w:eastAsia="Times New Roman" w:cstheme="minorHAnsi"/>
          <w:color w:val="272837"/>
          <w:sz w:val="24"/>
          <w:szCs w:val="24"/>
          <w:lang w:eastAsia="es-CL"/>
        </w:rPr>
      </w:pPr>
      <w:r w:rsidRPr="00C05115">
        <w:rPr>
          <w:rFonts w:eastAsia="Times New Roman" w:cstheme="minorHAnsi"/>
          <w:color w:val="272837"/>
          <w:sz w:val="24"/>
          <w:szCs w:val="24"/>
          <w:lang w:eastAsia="es-CL"/>
        </w:rPr>
        <w:lastRenderedPageBreak/>
        <w:t>En los diversos viajes espaciales que se realizaron </w:t>
      </w:r>
      <w:hyperlink r:id="rId28" w:history="1">
        <w:r w:rsidRPr="00C05115">
          <w:rPr>
            <w:rFonts w:eastAsia="Times New Roman" w:cstheme="minorHAnsi"/>
            <w:color w:val="272837"/>
            <w:sz w:val="24"/>
            <w:szCs w:val="24"/>
            <w:u w:val="single"/>
            <w:lang w:eastAsia="es-CL"/>
          </w:rPr>
          <w:t>con destino a la Luna</w:t>
        </w:r>
      </w:hyperlink>
      <w:r w:rsidRPr="00C05115">
        <w:rPr>
          <w:rFonts w:eastAsia="Times New Roman" w:cstheme="minorHAnsi"/>
          <w:color w:val="272837"/>
          <w:sz w:val="24"/>
          <w:szCs w:val="24"/>
          <w:lang w:eastAsia="es-CL"/>
        </w:rPr>
        <w:t>, se realizaron numerosas pruebas geológicas para conocer mejor el suelo del satélite, descubriendo así que en términos geológicos, no se trata de un lugar inactivo o completamente muerto. Mediante el uso de sismógrafos se detectaron pequeños sismos en algunos lugares, los cuales se habrían de originar varios kilómetros debajo de la superficie y se estima que son provocadas por l</w:t>
      </w:r>
      <w:r w:rsidR="002D3A66" w:rsidRPr="00885C4C">
        <w:rPr>
          <w:rFonts w:eastAsia="Times New Roman" w:cstheme="minorHAnsi"/>
          <w:color w:val="272837"/>
          <w:sz w:val="24"/>
          <w:szCs w:val="24"/>
          <w:lang w:eastAsia="es-CL"/>
        </w:rPr>
        <w:t>as fuerzas</w:t>
      </w:r>
      <w:r w:rsidRPr="00C05115">
        <w:rPr>
          <w:rFonts w:eastAsia="Times New Roman" w:cstheme="minorHAnsi"/>
          <w:color w:val="272837"/>
          <w:sz w:val="24"/>
          <w:szCs w:val="24"/>
          <w:lang w:eastAsia="es-CL"/>
        </w:rPr>
        <w:t xml:space="preserve"> gravitacionales que en ésta provoca la Tierra. </w:t>
      </w:r>
    </w:p>
    <w:p w:rsidR="0074752E" w:rsidRDefault="00C05115" w:rsidP="001871F5">
      <w:pPr>
        <w:rPr>
          <w:rFonts w:cstheme="minorHAnsi"/>
          <w:color w:val="272837"/>
          <w:sz w:val="24"/>
          <w:szCs w:val="24"/>
          <w:shd w:val="clear" w:color="auto" w:fill="FCFCFC"/>
        </w:rPr>
      </w:pPr>
      <w:r w:rsidRPr="00885C4C">
        <w:rPr>
          <w:rFonts w:cstheme="minorHAnsi"/>
          <w:color w:val="272837"/>
          <w:sz w:val="24"/>
          <w:szCs w:val="24"/>
          <w:shd w:val="clear" w:color="auto" w:fill="FCFCFC"/>
        </w:rPr>
        <w:t>La Luna es la principal responsable en el funcionamiento de </w:t>
      </w:r>
      <w:hyperlink r:id="rId29" w:history="1">
        <w:r w:rsidRPr="00885C4C">
          <w:rPr>
            <w:rFonts w:cstheme="minorHAnsi"/>
            <w:color w:val="272837"/>
            <w:sz w:val="24"/>
            <w:szCs w:val="24"/>
            <w:u w:val="single"/>
            <w:shd w:val="clear" w:color="auto" w:fill="FCFCFC"/>
          </w:rPr>
          <w:t>las mareas</w:t>
        </w:r>
      </w:hyperlink>
      <w:r w:rsidRPr="00885C4C">
        <w:rPr>
          <w:rFonts w:cstheme="minorHAnsi"/>
          <w:color w:val="272837"/>
          <w:sz w:val="24"/>
          <w:szCs w:val="24"/>
          <w:shd w:val="clear" w:color="auto" w:fill="FCFCFC"/>
        </w:rPr>
        <w:t xml:space="preserve"> de la Tierra, seguida por el Sol, que en menor medida, también ejerce su influencia. Isaac Newton determinó al formular su teoría de la gravedad, </w:t>
      </w:r>
      <w:r w:rsidR="0075183D">
        <w:rPr>
          <w:rFonts w:cstheme="minorHAnsi"/>
          <w:color w:val="272837"/>
          <w:sz w:val="24"/>
          <w:szCs w:val="24"/>
          <w:shd w:val="clear" w:color="auto" w:fill="FCFCFC"/>
        </w:rPr>
        <w:t xml:space="preserve">que </w:t>
      </w:r>
      <w:r w:rsidRPr="00885C4C">
        <w:rPr>
          <w:rFonts w:cstheme="minorHAnsi"/>
          <w:color w:val="272837"/>
          <w:sz w:val="24"/>
          <w:szCs w:val="24"/>
          <w:shd w:val="clear" w:color="auto" w:fill="FCFCFC"/>
        </w:rPr>
        <w:t>el nivel del mar se altera debido a la influencia producida por el campo gravitacional de la Luna y del Sol sobre la Tierra, existiendo así dos tipos de mareas: las solares y lunares. Ambas consisten en una variación del nivel del mar que oscila entre Marea Alta o Pleamar y Marea Baja o Bajamar, siendo la primera el máximo nivel y la segunda el más bajo.</w:t>
      </w:r>
    </w:p>
    <w:p w:rsidR="00D30D7E" w:rsidRDefault="00D30D7E" w:rsidP="001871F5">
      <w:pPr>
        <w:rPr>
          <w:rFonts w:cstheme="minorHAnsi"/>
          <w:color w:val="272837"/>
          <w:sz w:val="24"/>
          <w:szCs w:val="24"/>
          <w:shd w:val="clear" w:color="auto" w:fill="FCFCFC"/>
        </w:rPr>
      </w:pPr>
    </w:p>
    <w:p w:rsidR="00D30D7E" w:rsidRDefault="00D30D7E" w:rsidP="001871F5">
      <w:pPr>
        <w:rPr>
          <w:rFonts w:cstheme="minorHAnsi"/>
          <w:color w:val="272837"/>
          <w:sz w:val="24"/>
          <w:szCs w:val="24"/>
          <w:shd w:val="clear" w:color="auto" w:fill="FCFCFC"/>
        </w:rPr>
      </w:pPr>
      <w:r>
        <w:rPr>
          <w:rFonts w:cstheme="minorHAnsi"/>
          <w:color w:val="272837"/>
          <w:sz w:val="24"/>
          <w:szCs w:val="24"/>
          <w:shd w:val="clear" w:color="auto" w:fill="FCFCFC"/>
        </w:rPr>
        <w:t xml:space="preserve">      </w:t>
      </w:r>
      <w:r w:rsidR="00601FA5">
        <w:rPr>
          <w:rFonts w:cstheme="minorHAnsi"/>
          <w:color w:val="272837"/>
          <w:sz w:val="24"/>
          <w:szCs w:val="24"/>
          <w:shd w:val="clear" w:color="auto" w:fill="FCFCFC"/>
        </w:rPr>
        <w:t xml:space="preserve"> </w:t>
      </w:r>
      <w:r>
        <w:rPr>
          <w:rFonts w:cstheme="minorHAnsi"/>
          <w:color w:val="272837"/>
          <w:sz w:val="24"/>
          <w:szCs w:val="24"/>
          <w:shd w:val="clear" w:color="auto" w:fill="FCFCFC"/>
        </w:rPr>
        <w:t xml:space="preserve"> 1</w:t>
      </w:r>
      <w:proofErr w:type="gramStart"/>
      <w:r>
        <w:rPr>
          <w:rFonts w:cstheme="minorHAnsi"/>
          <w:color w:val="272837"/>
          <w:sz w:val="24"/>
          <w:szCs w:val="24"/>
          <w:shd w:val="clear" w:color="auto" w:fill="FCFCFC"/>
        </w:rPr>
        <w:t>-</w:t>
      </w:r>
      <w:r w:rsidR="00C46136">
        <w:rPr>
          <w:rFonts w:cstheme="minorHAnsi"/>
          <w:color w:val="272837"/>
          <w:sz w:val="24"/>
          <w:szCs w:val="24"/>
          <w:shd w:val="clear" w:color="auto" w:fill="FCFCFC"/>
        </w:rPr>
        <w:t>¿</w:t>
      </w:r>
      <w:proofErr w:type="gramEnd"/>
      <w:r w:rsidR="00C46136">
        <w:rPr>
          <w:rFonts w:cstheme="minorHAnsi"/>
          <w:color w:val="272837"/>
          <w:sz w:val="24"/>
          <w:szCs w:val="24"/>
          <w:shd w:val="clear" w:color="auto" w:fill="FCFCFC"/>
        </w:rPr>
        <w:t>Porque no existe el lado oscuro de la luna?</w:t>
      </w:r>
    </w:p>
    <w:p w:rsidR="00C46136" w:rsidRDefault="00C46136" w:rsidP="001871F5">
      <w:pPr>
        <w:rPr>
          <w:rFonts w:cstheme="minorHAnsi"/>
          <w:color w:val="272837"/>
          <w:sz w:val="24"/>
          <w:szCs w:val="24"/>
          <w:shd w:val="clear" w:color="auto" w:fill="FCFCFC"/>
        </w:rPr>
      </w:pPr>
    </w:p>
    <w:p w:rsidR="00C46136" w:rsidRDefault="00C46136" w:rsidP="001871F5">
      <w:pPr>
        <w:rPr>
          <w:rFonts w:cstheme="minorHAnsi"/>
          <w:color w:val="272837"/>
          <w:sz w:val="24"/>
          <w:szCs w:val="24"/>
          <w:shd w:val="clear" w:color="auto" w:fill="FCFCFC"/>
        </w:rPr>
      </w:pPr>
      <w:r>
        <w:rPr>
          <w:rFonts w:cstheme="minorHAnsi"/>
          <w:color w:val="272837"/>
          <w:sz w:val="24"/>
          <w:szCs w:val="24"/>
          <w:shd w:val="clear" w:color="auto" w:fill="FCFCFC"/>
        </w:rPr>
        <w:t xml:space="preserve">       2</w:t>
      </w:r>
      <w:proofErr w:type="gramStart"/>
      <w:r>
        <w:rPr>
          <w:rFonts w:cstheme="minorHAnsi"/>
          <w:color w:val="272837"/>
          <w:sz w:val="24"/>
          <w:szCs w:val="24"/>
          <w:shd w:val="clear" w:color="auto" w:fill="FCFCFC"/>
        </w:rPr>
        <w:t>_¿</w:t>
      </w:r>
      <w:proofErr w:type="gramEnd"/>
      <w:r w:rsidR="000C7E6F">
        <w:rPr>
          <w:rFonts w:cstheme="minorHAnsi"/>
          <w:color w:val="272837"/>
          <w:sz w:val="24"/>
          <w:szCs w:val="24"/>
          <w:shd w:val="clear" w:color="auto" w:fill="FCFCFC"/>
        </w:rPr>
        <w:t>Porque son originados los sismos en la luna?</w:t>
      </w:r>
    </w:p>
    <w:p w:rsidR="000C7E6F" w:rsidRDefault="000C7E6F" w:rsidP="001871F5">
      <w:pPr>
        <w:rPr>
          <w:rFonts w:cstheme="minorHAnsi"/>
          <w:color w:val="272837"/>
          <w:sz w:val="24"/>
          <w:szCs w:val="24"/>
          <w:shd w:val="clear" w:color="auto" w:fill="FCFCFC"/>
        </w:rPr>
      </w:pPr>
      <w:r>
        <w:rPr>
          <w:rFonts w:cstheme="minorHAnsi"/>
          <w:color w:val="272837"/>
          <w:sz w:val="24"/>
          <w:szCs w:val="24"/>
          <w:shd w:val="clear" w:color="auto" w:fill="FCFCFC"/>
        </w:rPr>
        <w:t xml:space="preserve">   </w:t>
      </w:r>
    </w:p>
    <w:p w:rsidR="000C7E6F" w:rsidRDefault="000C7E6F" w:rsidP="001871F5">
      <w:pPr>
        <w:rPr>
          <w:rFonts w:cstheme="minorHAnsi"/>
          <w:color w:val="272837"/>
          <w:sz w:val="24"/>
          <w:szCs w:val="24"/>
          <w:shd w:val="clear" w:color="auto" w:fill="FCFCFC"/>
        </w:rPr>
      </w:pPr>
      <w:r>
        <w:rPr>
          <w:rFonts w:cstheme="minorHAnsi"/>
          <w:color w:val="272837"/>
          <w:sz w:val="24"/>
          <w:szCs w:val="24"/>
          <w:shd w:val="clear" w:color="auto" w:fill="FCFCFC"/>
        </w:rPr>
        <w:t xml:space="preserve">        3</w:t>
      </w:r>
      <w:proofErr w:type="gramStart"/>
      <w:r>
        <w:rPr>
          <w:rFonts w:cstheme="minorHAnsi"/>
          <w:color w:val="272837"/>
          <w:sz w:val="24"/>
          <w:szCs w:val="24"/>
          <w:shd w:val="clear" w:color="auto" w:fill="FCFCFC"/>
        </w:rPr>
        <w:t>-</w:t>
      </w:r>
      <w:r w:rsidR="007508AE">
        <w:rPr>
          <w:rFonts w:cstheme="minorHAnsi"/>
          <w:color w:val="272837"/>
          <w:sz w:val="24"/>
          <w:szCs w:val="24"/>
          <w:shd w:val="clear" w:color="auto" w:fill="FCFCFC"/>
        </w:rPr>
        <w:t>¿</w:t>
      </w:r>
      <w:proofErr w:type="gramEnd"/>
      <w:r w:rsidR="007508AE">
        <w:rPr>
          <w:rFonts w:cstheme="minorHAnsi"/>
          <w:color w:val="272837"/>
          <w:sz w:val="24"/>
          <w:szCs w:val="24"/>
          <w:shd w:val="clear" w:color="auto" w:fill="FCFCFC"/>
        </w:rPr>
        <w:t>Debido a que se altera el nivel del mar en la Tierra ?</w:t>
      </w:r>
    </w:p>
    <w:p w:rsidR="007508AE" w:rsidRDefault="007508AE" w:rsidP="001871F5">
      <w:pPr>
        <w:rPr>
          <w:rFonts w:cstheme="minorHAnsi"/>
          <w:color w:val="272837"/>
          <w:sz w:val="24"/>
          <w:szCs w:val="24"/>
          <w:shd w:val="clear" w:color="auto" w:fill="FCFCFC"/>
        </w:rPr>
      </w:pPr>
    </w:p>
    <w:p w:rsidR="007508AE" w:rsidRDefault="007508AE" w:rsidP="001871F5">
      <w:pPr>
        <w:rPr>
          <w:rFonts w:cstheme="minorHAnsi"/>
          <w:color w:val="272837"/>
          <w:sz w:val="24"/>
          <w:szCs w:val="24"/>
          <w:shd w:val="clear" w:color="auto" w:fill="FCFCFC"/>
        </w:rPr>
      </w:pPr>
      <w:r>
        <w:rPr>
          <w:rFonts w:cstheme="minorHAnsi"/>
          <w:color w:val="272837"/>
          <w:sz w:val="24"/>
          <w:szCs w:val="24"/>
          <w:shd w:val="clear" w:color="auto" w:fill="FCFCFC"/>
        </w:rPr>
        <w:t xml:space="preserve">        4</w:t>
      </w:r>
      <w:proofErr w:type="gramStart"/>
      <w:r>
        <w:rPr>
          <w:rFonts w:cstheme="minorHAnsi"/>
          <w:color w:val="272837"/>
          <w:sz w:val="24"/>
          <w:szCs w:val="24"/>
          <w:shd w:val="clear" w:color="auto" w:fill="FCFCFC"/>
        </w:rPr>
        <w:t>-</w:t>
      </w:r>
      <w:r w:rsidR="00666954">
        <w:rPr>
          <w:rFonts w:cstheme="minorHAnsi"/>
          <w:color w:val="272837"/>
          <w:sz w:val="24"/>
          <w:szCs w:val="24"/>
          <w:shd w:val="clear" w:color="auto" w:fill="FCFCFC"/>
        </w:rPr>
        <w:t>¿</w:t>
      </w:r>
      <w:proofErr w:type="gramEnd"/>
      <w:r w:rsidR="00666954">
        <w:rPr>
          <w:rFonts w:cstheme="minorHAnsi"/>
          <w:color w:val="272837"/>
          <w:sz w:val="24"/>
          <w:szCs w:val="24"/>
          <w:shd w:val="clear" w:color="auto" w:fill="FCFCFC"/>
        </w:rPr>
        <w:t>Existen dos tipos de mareas ,cuales son ?</w:t>
      </w:r>
    </w:p>
    <w:p w:rsidR="00937BC3" w:rsidRDefault="00937BC3" w:rsidP="001871F5">
      <w:pPr>
        <w:rPr>
          <w:rFonts w:cstheme="minorHAnsi"/>
          <w:color w:val="272837"/>
          <w:sz w:val="24"/>
          <w:szCs w:val="24"/>
          <w:shd w:val="clear" w:color="auto" w:fill="FCFCFC"/>
        </w:rPr>
      </w:pPr>
    </w:p>
    <w:p w:rsidR="00937BC3" w:rsidRPr="00885C4C" w:rsidRDefault="00937BC3" w:rsidP="001871F5">
      <w:pPr>
        <w:rPr>
          <w:rFonts w:cstheme="minorHAnsi"/>
          <w:noProof/>
          <w:sz w:val="24"/>
          <w:szCs w:val="24"/>
        </w:rPr>
      </w:pPr>
      <w:r>
        <w:rPr>
          <w:rFonts w:cstheme="minorHAnsi"/>
          <w:color w:val="272837"/>
          <w:sz w:val="24"/>
          <w:szCs w:val="24"/>
          <w:shd w:val="clear" w:color="auto" w:fill="FCFCFC"/>
        </w:rPr>
        <w:t xml:space="preserve">        5</w:t>
      </w:r>
      <w:proofErr w:type="gramStart"/>
      <w:r>
        <w:rPr>
          <w:rFonts w:cstheme="minorHAnsi"/>
          <w:color w:val="272837"/>
          <w:sz w:val="24"/>
          <w:szCs w:val="24"/>
          <w:shd w:val="clear" w:color="auto" w:fill="FCFCFC"/>
        </w:rPr>
        <w:t>-¿</w:t>
      </w:r>
      <w:proofErr w:type="gramEnd"/>
      <w:r>
        <w:rPr>
          <w:rFonts w:cstheme="minorHAnsi"/>
          <w:color w:val="272837"/>
          <w:sz w:val="24"/>
          <w:szCs w:val="24"/>
          <w:shd w:val="clear" w:color="auto" w:fill="FCFCFC"/>
        </w:rPr>
        <w:t>En que consisten estos dos tipos de mareas ?</w:t>
      </w:r>
    </w:p>
    <w:p w:rsidR="00DA1DB6" w:rsidRPr="00885C4C" w:rsidRDefault="00DA1DB6" w:rsidP="001871F5">
      <w:pPr>
        <w:rPr>
          <w:rFonts w:cstheme="minorHAnsi"/>
          <w:sz w:val="24"/>
          <w:szCs w:val="24"/>
        </w:rPr>
      </w:pPr>
    </w:p>
    <w:sectPr w:rsidR="00DA1DB6" w:rsidRPr="00885C4C" w:rsidSect="00937314">
      <w:pgSz w:w="12240" w:h="20160" w:code="5"/>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853" w:rsidRDefault="00391853" w:rsidP="00D45D48">
      <w:pPr>
        <w:spacing w:after="0" w:line="240" w:lineRule="auto"/>
      </w:pPr>
      <w:r>
        <w:separator/>
      </w:r>
    </w:p>
  </w:endnote>
  <w:endnote w:type="continuationSeparator" w:id="0">
    <w:p w:rsidR="00391853" w:rsidRDefault="00391853" w:rsidP="00D4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853" w:rsidRDefault="00391853" w:rsidP="00D45D48">
      <w:pPr>
        <w:spacing w:after="0" w:line="240" w:lineRule="auto"/>
      </w:pPr>
      <w:r>
        <w:separator/>
      </w:r>
    </w:p>
  </w:footnote>
  <w:footnote w:type="continuationSeparator" w:id="0">
    <w:p w:rsidR="00391853" w:rsidRDefault="00391853" w:rsidP="00D45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9F9"/>
    <w:multiLevelType w:val="hybridMultilevel"/>
    <w:tmpl w:val="348A225A"/>
    <w:lvl w:ilvl="0" w:tplc="9AD8D858">
      <w:start w:val="1"/>
      <w:numFmt w:val="lowerLetter"/>
      <w:lvlText w:val="%1)"/>
      <w:lvlJc w:val="left"/>
      <w:pPr>
        <w:ind w:left="465" w:hanging="360"/>
      </w:pPr>
      <w:rPr>
        <w:rFonts w:hint="default"/>
      </w:rPr>
    </w:lvl>
    <w:lvl w:ilvl="1" w:tplc="340A0019" w:tentative="1">
      <w:start w:val="1"/>
      <w:numFmt w:val="lowerLetter"/>
      <w:lvlText w:val="%2."/>
      <w:lvlJc w:val="left"/>
      <w:pPr>
        <w:ind w:left="1185" w:hanging="360"/>
      </w:pPr>
    </w:lvl>
    <w:lvl w:ilvl="2" w:tplc="340A001B" w:tentative="1">
      <w:start w:val="1"/>
      <w:numFmt w:val="lowerRoman"/>
      <w:lvlText w:val="%3."/>
      <w:lvlJc w:val="right"/>
      <w:pPr>
        <w:ind w:left="1905" w:hanging="180"/>
      </w:pPr>
    </w:lvl>
    <w:lvl w:ilvl="3" w:tplc="340A000F" w:tentative="1">
      <w:start w:val="1"/>
      <w:numFmt w:val="decimal"/>
      <w:lvlText w:val="%4."/>
      <w:lvlJc w:val="left"/>
      <w:pPr>
        <w:ind w:left="2625" w:hanging="360"/>
      </w:pPr>
    </w:lvl>
    <w:lvl w:ilvl="4" w:tplc="340A0019" w:tentative="1">
      <w:start w:val="1"/>
      <w:numFmt w:val="lowerLetter"/>
      <w:lvlText w:val="%5."/>
      <w:lvlJc w:val="left"/>
      <w:pPr>
        <w:ind w:left="3345" w:hanging="360"/>
      </w:pPr>
    </w:lvl>
    <w:lvl w:ilvl="5" w:tplc="340A001B" w:tentative="1">
      <w:start w:val="1"/>
      <w:numFmt w:val="lowerRoman"/>
      <w:lvlText w:val="%6."/>
      <w:lvlJc w:val="right"/>
      <w:pPr>
        <w:ind w:left="4065" w:hanging="180"/>
      </w:pPr>
    </w:lvl>
    <w:lvl w:ilvl="6" w:tplc="340A000F" w:tentative="1">
      <w:start w:val="1"/>
      <w:numFmt w:val="decimal"/>
      <w:lvlText w:val="%7."/>
      <w:lvlJc w:val="left"/>
      <w:pPr>
        <w:ind w:left="4785" w:hanging="360"/>
      </w:pPr>
    </w:lvl>
    <w:lvl w:ilvl="7" w:tplc="340A0019" w:tentative="1">
      <w:start w:val="1"/>
      <w:numFmt w:val="lowerLetter"/>
      <w:lvlText w:val="%8."/>
      <w:lvlJc w:val="left"/>
      <w:pPr>
        <w:ind w:left="5505" w:hanging="360"/>
      </w:pPr>
    </w:lvl>
    <w:lvl w:ilvl="8" w:tplc="340A001B" w:tentative="1">
      <w:start w:val="1"/>
      <w:numFmt w:val="lowerRoman"/>
      <w:lvlText w:val="%9."/>
      <w:lvlJc w:val="right"/>
      <w:pPr>
        <w:ind w:left="6225" w:hanging="180"/>
      </w:pPr>
    </w:lvl>
  </w:abstractNum>
  <w:abstractNum w:abstractNumId="1" w15:restartNumberingAfterBreak="0">
    <w:nsid w:val="0ADF4879"/>
    <w:multiLevelType w:val="hybridMultilevel"/>
    <w:tmpl w:val="93BE5E6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C9"/>
    <w:rsid w:val="00003C12"/>
    <w:rsid w:val="000201DA"/>
    <w:rsid w:val="00081B84"/>
    <w:rsid w:val="000A75EE"/>
    <w:rsid w:val="000B777A"/>
    <w:rsid w:val="000C7E6F"/>
    <w:rsid w:val="001272AE"/>
    <w:rsid w:val="001474C8"/>
    <w:rsid w:val="001871F5"/>
    <w:rsid w:val="001B2BA6"/>
    <w:rsid w:val="001C1ABA"/>
    <w:rsid w:val="001C61BD"/>
    <w:rsid w:val="00200528"/>
    <w:rsid w:val="00245AF2"/>
    <w:rsid w:val="0026188F"/>
    <w:rsid w:val="0027102B"/>
    <w:rsid w:val="00276CAC"/>
    <w:rsid w:val="002930EF"/>
    <w:rsid w:val="002D215A"/>
    <w:rsid w:val="002D29A8"/>
    <w:rsid w:val="002D3A66"/>
    <w:rsid w:val="002E27B0"/>
    <w:rsid w:val="002E4FE5"/>
    <w:rsid w:val="002F00D7"/>
    <w:rsid w:val="003166A1"/>
    <w:rsid w:val="00391853"/>
    <w:rsid w:val="003973CA"/>
    <w:rsid w:val="003A15F4"/>
    <w:rsid w:val="003C17C3"/>
    <w:rsid w:val="0040519B"/>
    <w:rsid w:val="0046592B"/>
    <w:rsid w:val="004D0F22"/>
    <w:rsid w:val="004D29A9"/>
    <w:rsid w:val="004D747A"/>
    <w:rsid w:val="005045BF"/>
    <w:rsid w:val="0053063A"/>
    <w:rsid w:val="00530B86"/>
    <w:rsid w:val="00546047"/>
    <w:rsid w:val="00557BB7"/>
    <w:rsid w:val="00584022"/>
    <w:rsid w:val="005E678E"/>
    <w:rsid w:val="005F4E6E"/>
    <w:rsid w:val="00601FA5"/>
    <w:rsid w:val="00621B2D"/>
    <w:rsid w:val="00631511"/>
    <w:rsid w:val="006639F4"/>
    <w:rsid w:val="00666954"/>
    <w:rsid w:val="006B361D"/>
    <w:rsid w:val="006D1DFE"/>
    <w:rsid w:val="006D589E"/>
    <w:rsid w:val="006F5E47"/>
    <w:rsid w:val="00720145"/>
    <w:rsid w:val="00724305"/>
    <w:rsid w:val="007460BF"/>
    <w:rsid w:val="0074752E"/>
    <w:rsid w:val="007508AE"/>
    <w:rsid w:val="0075183D"/>
    <w:rsid w:val="00755FD5"/>
    <w:rsid w:val="00770A86"/>
    <w:rsid w:val="00793391"/>
    <w:rsid w:val="007A2E7F"/>
    <w:rsid w:val="007A48C1"/>
    <w:rsid w:val="007D63E6"/>
    <w:rsid w:val="007E7636"/>
    <w:rsid w:val="0081133F"/>
    <w:rsid w:val="0085223B"/>
    <w:rsid w:val="008563E9"/>
    <w:rsid w:val="00874E91"/>
    <w:rsid w:val="00874FA7"/>
    <w:rsid w:val="00877A64"/>
    <w:rsid w:val="00885C4C"/>
    <w:rsid w:val="008E44FF"/>
    <w:rsid w:val="008F5F68"/>
    <w:rsid w:val="00926507"/>
    <w:rsid w:val="00937314"/>
    <w:rsid w:val="00937BC3"/>
    <w:rsid w:val="009C0A30"/>
    <w:rsid w:val="009E0288"/>
    <w:rsid w:val="00AA1B0A"/>
    <w:rsid w:val="00AA7AC9"/>
    <w:rsid w:val="00B20733"/>
    <w:rsid w:val="00B45CC4"/>
    <w:rsid w:val="00B835F9"/>
    <w:rsid w:val="00B847ED"/>
    <w:rsid w:val="00B876BF"/>
    <w:rsid w:val="00B96E0D"/>
    <w:rsid w:val="00BF56C8"/>
    <w:rsid w:val="00C04328"/>
    <w:rsid w:val="00C05115"/>
    <w:rsid w:val="00C12C04"/>
    <w:rsid w:val="00C36FFD"/>
    <w:rsid w:val="00C46136"/>
    <w:rsid w:val="00C53371"/>
    <w:rsid w:val="00C82951"/>
    <w:rsid w:val="00C83BC9"/>
    <w:rsid w:val="00CA4567"/>
    <w:rsid w:val="00CC03CF"/>
    <w:rsid w:val="00CD7470"/>
    <w:rsid w:val="00D30D7E"/>
    <w:rsid w:val="00D31E8E"/>
    <w:rsid w:val="00D45D48"/>
    <w:rsid w:val="00D7119B"/>
    <w:rsid w:val="00DA1DB6"/>
    <w:rsid w:val="00DB772D"/>
    <w:rsid w:val="00DF13AB"/>
    <w:rsid w:val="00E04D2B"/>
    <w:rsid w:val="00E12601"/>
    <w:rsid w:val="00E13F42"/>
    <w:rsid w:val="00E1654A"/>
    <w:rsid w:val="00E55F14"/>
    <w:rsid w:val="00E57F26"/>
    <w:rsid w:val="00E604E5"/>
    <w:rsid w:val="00E81D32"/>
    <w:rsid w:val="00E85182"/>
    <w:rsid w:val="00E95325"/>
    <w:rsid w:val="00E97FE9"/>
    <w:rsid w:val="00EC6A2B"/>
    <w:rsid w:val="00F077F1"/>
    <w:rsid w:val="00F8512A"/>
    <w:rsid w:val="00FA64DD"/>
    <w:rsid w:val="00FD4975"/>
    <w:rsid w:val="00FF1D75"/>
    <w:rsid w:val="00FF20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3E62"/>
  <w15:chartTrackingRefBased/>
  <w15:docId w15:val="{C8879519-EC50-486C-B4DC-1C2786F7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C9"/>
    <w:pPr>
      <w:spacing w:after="120" w:line="264" w:lineRule="auto"/>
    </w:pPr>
    <w:rPr>
      <w:rFonts w:eastAsiaTheme="minorEastAs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3BC9"/>
    <w:rPr>
      <w:color w:val="0000FF"/>
      <w:u w:val="single"/>
    </w:rPr>
  </w:style>
  <w:style w:type="table" w:customStyle="1" w:styleId="TableGrid">
    <w:name w:val="TableGrid"/>
    <w:rsid w:val="00C83BC9"/>
    <w:pPr>
      <w:spacing w:after="0" w:line="240" w:lineRule="auto"/>
    </w:pPr>
    <w:rPr>
      <w:rFonts w:ascii="Calibri" w:eastAsia="Times New Roman" w:hAnsi="Calibri" w:cs="Times New Roman"/>
      <w:sz w:val="20"/>
      <w:szCs w:val="20"/>
    </w:rPr>
    <w:tblPr>
      <w:tblCellMar>
        <w:top w:w="0" w:type="dxa"/>
        <w:left w:w="0" w:type="dxa"/>
        <w:bottom w:w="0" w:type="dxa"/>
        <w:right w:w="0" w:type="dxa"/>
      </w:tblCellMar>
    </w:tblPr>
  </w:style>
  <w:style w:type="paragraph" w:styleId="Encabezado">
    <w:name w:val="header"/>
    <w:basedOn w:val="Normal"/>
    <w:link w:val="EncabezadoCar"/>
    <w:uiPriority w:val="99"/>
    <w:unhideWhenUsed/>
    <w:rsid w:val="00D45D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5D48"/>
    <w:rPr>
      <w:rFonts w:eastAsiaTheme="minorEastAsia"/>
      <w:sz w:val="20"/>
      <w:szCs w:val="20"/>
    </w:rPr>
  </w:style>
  <w:style w:type="paragraph" w:styleId="Piedepgina">
    <w:name w:val="footer"/>
    <w:basedOn w:val="Normal"/>
    <w:link w:val="PiedepginaCar"/>
    <w:uiPriority w:val="99"/>
    <w:unhideWhenUsed/>
    <w:rsid w:val="00D45D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5D48"/>
    <w:rPr>
      <w:rFonts w:eastAsiaTheme="minorEastAsia"/>
      <w:sz w:val="20"/>
      <w:szCs w:val="20"/>
    </w:rPr>
  </w:style>
  <w:style w:type="paragraph" w:styleId="Prrafodelista">
    <w:name w:val="List Paragraph"/>
    <w:basedOn w:val="Normal"/>
    <w:uiPriority w:val="34"/>
    <w:qFormat/>
    <w:rsid w:val="007A2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821786">
      <w:bodyDiv w:val="1"/>
      <w:marLeft w:val="0"/>
      <w:marRight w:val="0"/>
      <w:marTop w:val="0"/>
      <w:marBottom w:val="0"/>
      <w:divBdr>
        <w:top w:val="none" w:sz="0" w:space="0" w:color="auto"/>
        <w:left w:val="none" w:sz="0" w:space="0" w:color="auto"/>
        <w:bottom w:val="none" w:sz="0" w:space="0" w:color="auto"/>
        <w:right w:val="none" w:sz="0" w:space="0" w:color="auto"/>
      </w:divBdr>
    </w:div>
    <w:div w:id="193635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oleObject" Target="embeddings/oleObject3.bin"/><Relationship Id="rId26" Type="http://schemas.openxmlformats.org/officeDocument/2006/relationships/hyperlink" Target="http://www.vix.com/es/btg/curiosidades/4000/la-llegada-del-hombre-a-la-luna-verdad-o-ficcion?utm_source=internal_link" TargetMode="External"/><Relationship Id="rId3" Type="http://schemas.openxmlformats.org/officeDocument/2006/relationships/settings" Target="settings.xml"/><Relationship Id="rId21" Type="http://schemas.openxmlformats.org/officeDocument/2006/relationships/image" Target="media/image11.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www.vix.com/es/btg/curiosidades/2010/11/09/%C2%BFcomo-se-producen-las-mareas?utm_source=internal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oleObject" Target="embeddings/oleObject6.bin"/><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hyperlink" Target="http://www.vix.com/es/btg/curiosidades/3922/historia-de-las-misiones-tripuladas-a-la-luna?utm_source=internal_link" TargetMode="External"/><Relationship Id="rId10" Type="http://schemas.openxmlformats.org/officeDocument/2006/relationships/image" Target="media/image4.png"/><Relationship Id="rId19" Type="http://schemas.openxmlformats.org/officeDocument/2006/relationships/image" Target="media/image10.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www.vix.com/es/btg/curiosidades/2009/07/22/los-12-astronautas-que-pisaron-la-luna?utm_source=internal_link"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1376</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pimentel</dc:creator>
  <cp:keywords/>
  <dc:description/>
  <cp:lastModifiedBy>Juan pimentel</cp:lastModifiedBy>
  <cp:revision>6</cp:revision>
  <cp:lastPrinted>2020-07-31T20:13:00Z</cp:lastPrinted>
  <dcterms:created xsi:type="dcterms:W3CDTF">2020-10-02T14:40:00Z</dcterms:created>
  <dcterms:modified xsi:type="dcterms:W3CDTF">2020-10-02T16:20:00Z</dcterms:modified>
</cp:coreProperties>
</file>